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90" w:rsidRPr="005A6896" w:rsidRDefault="00211390" w:rsidP="008E15E8">
      <w:pPr>
        <w:pStyle w:val="AralkYok"/>
        <w:jc w:val="both"/>
        <w:rPr>
          <w:rFonts w:ascii="Times New Roman" w:hAnsi="Times New Roman" w:cs="Times New Roman"/>
          <w:b/>
          <w:color w:val="000000" w:themeColor="text1"/>
          <w:sz w:val="28"/>
          <w:szCs w:val="28"/>
        </w:rPr>
      </w:pPr>
      <w:r w:rsidRPr="005A6896">
        <w:rPr>
          <w:rFonts w:ascii="Times New Roman" w:hAnsi="Times New Roman" w:cs="Times New Roman"/>
          <w:b/>
          <w:color w:val="000000" w:themeColor="text1"/>
          <w:sz w:val="28"/>
          <w:szCs w:val="28"/>
        </w:rPr>
        <w:t xml:space="preserve">Millet ne derse o! </w:t>
      </w:r>
    </w:p>
    <w:p w:rsidR="00211390" w:rsidRDefault="00211390" w:rsidP="008E15E8">
      <w:pPr>
        <w:pStyle w:val="AralkYok"/>
        <w:jc w:val="both"/>
        <w:rPr>
          <w:rFonts w:ascii="Times New Roman" w:hAnsi="Times New Roman" w:cs="Times New Roman"/>
          <w:color w:val="000000" w:themeColor="text1"/>
          <w:sz w:val="24"/>
          <w:szCs w:val="24"/>
        </w:rPr>
      </w:pPr>
    </w:p>
    <w:p w:rsidR="00B5660F" w:rsidRPr="00B5660F" w:rsidRDefault="00B5660F" w:rsidP="00B5660F">
      <w:pPr>
        <w:pStyle w:val="AralkYok"/>
        <w:jc w:val="both"/>
        <w:rPr>
          <w:rFonts w:ascii="Times New Roman" w:hAnsi="Times New Roman" w:cs="Times New Roman"/>
          <w:color w:val="000000" w:themeColor="text1"/>
          <w:sz w:val="24"/>
          <w:szCs w:val="24"/>
        </w:rPr>
      </w:pPr>
      <w:r w:rsidRPr="00B5660F">
        <w:rPr>
          <w:rFonts w:ascii="Times New Roman" w:hAnsi="Times New Roman" w:cs="Times New Roman"/>
          <w:color w:val="000000" w:themeColor="text1"/>
          <w:sz w:val="24"/>
          <w:szCs w:val="24"/>
        </w:rPr>
        <w:t>Bağımsızlığımızın, milli ve manevi değerlerimizin tehlikeye düşürüldüğü bir tablodan; milletimizin destansı bir direnişle ayağa kalktığı, kendi geleceğiyle ilgili kararları kendisinin alabileceğini ortaya koyduğu aydınlık bir tabloya geçişin ifadesi olan TBMM’nin açılışı, aynı zamanda milletin birlik ve beraberliğinin tesisi, istiklalin ve istikbalin teminidir.</w:t>
      </w:r>
      <w:r w:rsidR="00C34102">
        <w:rPr>
          <w:rFonts w:ascii="Times New Roman" w:hAnsi="Times New Roman" w:cs="Times New Roman"/>
          <w:color w:val="000000" w:themeColor="text1"/>
          <w:sz w:val="24"/>
          <w:szCs w:val="24"/>
        </w:rPr>
        <w:t xml:space="preserve"> </w:t>
      </w:r>
    </w:p>
    <w:p w:rsidR="007D164E" w:rsidRPr="008E15E8" w:rsidRDefault="007D164E" w:rsidP="008E15E8">
      <w:pPr>
        <w:pStyle w:val="AralkYok"/>
        <w:jc w:val="both"/>
        <w:rPr>
          <w:rFonts w:ascii="Times New Roman" w:hAnsi="Times New Roman" w:cs="Times New Roman"/>
          <w:color w:val="000000" w:themeColor="text1"/>
          <w:sz w:val="24"/>
          <w:szCs w:val="24"/>
        </w:rPr>
      </w:pPr>
      <w:r w:rsidRPr="008E15E8">
        <w:rPr>
          <w:rFonts w:ascii="Times New Roman" w:hAnsi="Times New Roman" w:cs="Times New Roman"/>
          <w:color w:val="000000" w:themeColor="text1"/>
          <w:sz w:val="24"/>
          <w:szCs w:val="24"/>
        </w:rPr>
        <w:t>Müreffeh Türkiye</w:t>
      </w:r>
      <w:r w:rsidR="00C34102">
        <w:rPr>
          <w:rFonts w:ascii="Times New Roman" w:hAnsi="Times New Roman" w:cs="Times New Roman"/>
          <w:color w:val="000000" w:themeColor="text1"/>
          <w:sz w:val="24"/>
          <w:szCs w:val="24"/>
        </w:rPr>
        <w:t>’</w:t>
      </w:r>
      <w:r w:rsidRPr="008E15E8">
        <w:rPr>
          <w:rFonts w:ascii="Times New Roman" w:hAnsi="Times New Roman" w:cs="Times New Roman"/>
          <w:color w:val="000000" w:themeColor="text1"/>
          <w:sz w:val="24"/>
          <w:szCs w:val="24"/>
        </w:rPr>
        <w:t>yi inşa edecek, barış içinde bir dünyanın kurulmasında önemli rolle</w:t>
      </w:r>
      <w:r w:rsidR="00C34102">
        <w:rPr>
          <w:rFonts w:ascii="Times New Roman" w:hAnsi="Times New Roman" w:cs="Times New Roman"/>
          <w:color w:val="000000" w:themeColor="text1"/>
          <w:sz w:val="24"/>
          <w:szCs w:val="24"/>
        </w:rPr>
        <w:t xml:space="preserve">r üstlenecek olan çocuklarımızın </w:t>
      </w:r>
      <w:r w:rsidRPr="008E15E8">
        <w:rPr>
          <w:rFonts w:ascii="Times New Roman" w:hAnsi="Times New Roman" w:cs="Times New Roman"/>
          <w:color w:val="000000" w:themeColor="text1"/>
          <w:sz w:val="24"/>
          <w:szCs w:val="24"/>
        </w:rPr>
        <w:t>özgür düşünceli, kendi başına karar verebilen, sorgulayan, hayatın güçlükleriyle baş edebilecek ölçüde donanımlı ve yetenekli gençler olarak yetiştirilmeleri ortak hedefimizdir. Geleceğe bırakabileceğimiz en güzel miras; daha güzel, daha özgür ve daha huzurlu bir Türkiye olacaktır. </w:t>
      </w:r>
    </w:p>
    <w:p w:rsidR="007D164E" w:rsidRPr="008E15E8" w:rsidRDefault="007D164E" w:rsidP="008E15E8">
      <w:pPr>
        <w:pStyle w:val="AralkYok"/>
        <w:jc w:val="both"/>
        <w:rPr>
          <w:rFonts w:ascii="Times New Roman" w:hAnsi="Times New Roman" w:cs="Times New Roman"/>
          <w:color w:val="000000" w:themeColor="text1"/>
          <w:sz w:val="24"/>
          <w:szCs w:val="24"/>
        </w:rPr>
      </w:pPr>
      <w:r w:rsidRPr="008E15E8">
        <w:rPr>
          <w:rFonts w:ascii="Times New Roman" w:hAnsi="Times New Roman" w:cs="Times New Roman"/>
          <w:color w:val="000000" w:themeColor="text1"/>
          <w:sz w:val="24"/>
          <w:szCs w:val="24"/>
        </w:rPr>
        <w:t xml:space="preserve">Bin yıllık medeniyetimizi inşa ettiğimiz Anadolu topraklarında milletimizi esaret zincirleriyle </w:t>
      </w:r>
      <w:proofErr w:type="spellStart"/>
      <w:r w:rsidRPr="008E15E8">
        <w:rPr>
          <w:rFonts w:ascii="Times New Roman" w:hAnsi="Times New Roman" w:cs="Times New Roman"/>
          <w:color w:val="000000" w:themeColor="text1"/>
          <w:sz w:val="24"/>
          <w:szCs w:val="24"/>
        </w:rPr>
        <w:t>prangalamak</w:t>
      </w:r>
      <w:proofErr w:type="spellEnd"/>
      <w:r w:rsidRPr="008E15E8">
        <w:rPr>
          <w:rFonts w:ascii="Times New Roman" w:hAnsi="Times New Roman" w:cs="Times New Roman"/>
          <w:color w:val="000000" w:themeColor="text1"/>
          <w:sz w:val="24"/>
          <w:szCs w:val="24"/>
        </w:rPr>
        <w:t xml:space="preserve"> isteyen müstevlilere, Akif’in diliyle “Ben ezelden beridir hür yaşadım hür yaşarım/Hangi çılgın bana zincir vuracakmış ş</w:t>
      </w:r>
      <w:r w:rsidR="00C34102">
        <w:rPr>
          <w:rFonts w:ascii="Times New Roman" w:hAnsi="Times New Roman" w:cs="Times New Roman"/>
          <w:color w:val="000000" w:themeColor="text1"/>
          <w:sz w:val="24"/>
          <w:szCs w:val="24"/>
        </w:rPr>
        <w:t>aşarım” diyerek karşı duran</w:t>
      </w:r>
      <w:r w:rsidRPr="008E15E8">
        <w:rPr>
          <w:rFonts w:ascii="Times New Roman" w:hAnsi="Times New Roman" w:cs="Times New Roman"/>
          <w:color w:val="000000" w:themeColor="text1"/>
          <w:sz w:val="24"/>
          <w:szCs w:val="24"/>
        </w:rPr>
        <w:t xml:space="preserve"> milletimiz, dinini, mukaddesatını, değerlerini, namusunu, neslini ayaklar altına aldırmamak için bir mücadeleye girişmiştir. Bu mücadelenin öncüleri, ilinde, ilçesinde, köyünde toplumun sözünü dinlediği, kanaatine itibar ettiği, yolunda yürüdüğü hatta yolunda öldüğü kanaat önderleridir, din adamlarıdır, sarıklı mücahitlerdir. İşte bu öncülerin ortaya koyduğu enerjiyle yürütülen Milli Mücadele, 23 Nisan 1920’de Ankara’da, Hacı Bayram Camii’nde kılınan Cuma Namazı’nı müteakip edilen dualarla açılan Büyük Millet Meclisi tarafından gerçekleştirilmiştir. </w:t>
      </w:r>
    </w:p>
    <w:p w:rsidR="00096650" w:rsidRDefault="007D164E" w:rsidP="008E15E8">
      <w:pPr>
        <w:pStyle w:val="AralkYok"/>
        <w:jc w:val="both"/>
        <w:rPr>
          <w:rFonts w:ascii="Times New Roman" w:hAnsi="Times New Roman" w:cs="Times New Roman"/>
          <w:color w:val="000000" w:themeColor="text1"/>
          <w:sz w:val="24"/>
          <w:szCs w:val="24"/>
        </w:rPr>
      </w:pPr>
      <w:r w:rsidRPr="008E15E8">
        <w:rPr>
          <w:rFonts w:ascii="Times New Roman" w:hAnsi="Times New Roman" w:cs="Times New Roman"/>
          <w:color w:val="000000" w:themeColor="text1"/>
          <w:sz w:val="24"/>
          <w:szCs w:val="24"/>
        </w:rPr>
        <w:t xml:space="preserve">Milletin azmi, kararlılığı, imkân ve gayretiyle yürütülen bir mücadelenin, milletin sahip olduğu değerlere muhalif bir anlayışa </w:t>
      </w:r>
      <w:proofErr w:type="spellStart"/>
      <w:r w:rsidRPr="008E15E8">
        <w:rPr>
          <w:rFonts w:ascii="Times New Roman" w:hAnsi="Times New Roman" w:cs="Times New Roman"/>
          <w:color w:val="000000" w:themeColor="text1"/>
          <w:sz w:val="24"/>
          <w:szCs w:val="24"/>
        </w:rPr>
        <w:t>istinad</w:t>
      </w:r>
      <w:proofErr w:type="spellEnd"/>
      <w:r w:rsidRPr="008E15E8">
        <w:rPr>
          <w:rFonts w:ascii="Times New Roman" w:hAnsi="Times New Roman" w:cs="Times New Roman"/>
          <w:color w:val="000000" w:themeColor="text1"/>
          <w:sz w:val="24"/>
          <w:szCs w:val="24"/>
        </w:rPr>
        <w:t xml:space="preserve"> etmesi zaten mümkün değildir. Bu nedenle, ‘Hâkimiyet, </w:t>
      </w:r>
      <w:proofErr w:type="spellStart"/>
      <w:r w:rsidRPr="008E15E8">
        <w:rPr>
          <w:rFonts w:ascii="Times New Roman" w:hAnsi="Times New Roman" w:cs="Times New Roman"/>
          <w:color w:val="000000" w:themeColor="text1"/>
          <w:sz w:val="24"/>
          <w:szCs w:val="24"/>
        </w:rPr>
        <w:t>bilâ</w:t>
      </w:r>
      <w:proofErr w:type="spellEnd"/>
      <w:r w:rsidRPr="008E15E8">
        <w:rPr>
          <w:rFonts w:ascii="Times New Roman" w:hAnsi="Times New Roman" w:cs="Times New Roman"/>
          <w:color w:val="000000" w:themeColor="text1"/>
          <w:sz w:val="24"/>
          <w:szCs w:val="24"/>
        </w:rPr>
        <w:t xml:space="preserve"> </w:t>
      </w:r>
      <w:proofErr w:type="spellStart"/>
      <w:r w:rsidRPr="008E15E8">
        <w:rPr>
          <w:rFonts w:ascii="Times New Roman" w:hAnsi="Times New Roman" w:cs="Times New Roman"/>
          <w:color w:val="000000" w:themeColor="text1"/>
          <w:sz w:val="24"/>
          <w:szCs w:val="24"/>
        </w:rPr>
        <w:t>kayd</w:t>
      </w:r>
      <w:proofErr w:type="spellEnd"/>
      <w:r w:rsidRPr="008E15E8">
        <w:rPr>
          <w:rFonts w:ascii="Times New Roman" w:hAnsi="Times New Roman" w:cs="Times New Roman"/>
          <w:color w:val="000000" w:themeColor="text1"/>
          <w:sz w:val="24"/>
          <w:szCs w:val="24"/>
        </w:rPr>
        <w:t xml:space="preserve"> u şart milletindir’ denilerek, millete dayanan bir anlayışla ve milletçe muteber zevatın oluşturduğu heyet-i </w:t>
      </w:r>
      <w:proofErr w:type="spellStart"/>
      <w:r w:rsidRPr="008E15E8">
        <w:rPr>
          <w:rFonts w:ascii="Times New Roman" w:hAnsi="Times New Roman" w:cs="Times New Roman"/>
          <w:color w:val="000000" w:themeColor="text1"/>
          <w:sz w:val="24"/>
          <w:szCs w:val="24"/>
        </w:rPr>
        <w:t>temsiliye</w:t>
      </w:r>
      <w:proofErr w:type="spellEnd"/>
      <w:r w:rsidRPr="008E15E8">
        <w:rPr>
          <w:rFonts w:ascii="Times New Roman" w:hAnsi="Times New Roman" w:cs="Times New Roman"/>
          <w:color w:val="000000" w:themeColor="text1"/>
          <w:sz w:val="24"/>
          <w:szCs w:val="24"/>
        </w:rPr>
        <w:t xml:space="preserve"> ağırlığında Büyük Millet Meclisi teşekkül ettirilmiştir. Ancak Milli Mücadele’den zaferle çıkıldıktan sonra yeni dönemde gerçekleştirilecek yeni yönelişler için uygun yeni bir Meclis yapısı oluşturulması doğrultusunda milli irade vesayet altına alınmıştır. Bu vesayetçi yaklaşım, milletin her şeye aklının ermediği, dolayısıyla millete yönelik bazı güzelliklerin millete rağmen gerçekleştirilebilmesi için milli iradenin vesayet parantezine alındığı bir işleyişle 21. yüzyıla kadar ulaşmıştır.</w:t>
      </w:r>
      <w:r w:rsidR="00096650">
        <w:rPr>
          <w:rFonts w:ascii="Times New Roman" w:hAnsi="Times New Roman" w:cs="Times New Roman"/>
          <w:color w:val="000000" w:themeColor="text1"/>
          <w:sz w:val="24"/>
          <w:szCs w:val="24"/>
        </w:rPr>
        <w:t xml:space="preserve"> </w:t>
      </w:r>
    </w:p>
    <w:p w:rsidR="007D164E" w:rsidRPr="008E15E8" w:rsidRDefault="007D164E" w:rsidP="008E15E8">
      <w:pPr>
        <w:pStyle w:val="AralkYok"/>
        <w:jc w:val="both"/>
        <w:rPr>
          <w:rFonts w:ascii="Times New Roman" w:hAnsi="Times New Roman" w:cs="Times New Roman"/>
          <w:color w:val="000000" w:themeColor="text1"/>
          <w:sz w:val="24"/>
          <w:szCs w:val="24"/>
        </w:rPr>
      </w:pPr>
      <w:r w:rsidRPr="008E15E8">
        <w:rPr>
          <w:rFonts w:ascii="Times New Roman" w:hAnsi="Times New Roman" w:cs="Times New Roman"/>
          <w:color w:val="000000" w:themeColor="text1"/>
          <w:sz w:val="24"/>
          <w:szCs w:val="24"/>
        </w:rPr>
        <w:t xml:space="preserve">Millet, teatral metotlarla, kendisinin muhalif olduğu bir anlayışın egemen olduğu yönetim biçimini kendisinin seçtiğine inandırılmıştır. Zaman </w:t>
      </w:r>
      <w:proofErr w:type="spellStart"/>
      <w:r w:rsidRPr="008E15E8">
        <w:rPr>
          <w:rFonts w:ascii="Times New Roman" w:hAnsi="Times New Roman" w:cs="Times New Roman"/>
          <w:color w:val="000000" w:themeColor="text1"/>
          <w:sz w:val="24"/>
          <w:szCs w:val="24"/>
        </w:rPr>
        <w:t>zaman</w:t>
      </w:r>
      <w:proofErr w:type="spellEnd"/>
      <w:r w:rsidRPr="008E15E8">
        <w:rPr>
          <w:rFonts w:ascii="Times New Roman" w:hAnsi="Times New Roman" w:cs="Times New Roman"/>
          <w:color w:val="000000" w:themeColor="text1"/>
          <w:sz w:val="24"/>
          <w:szCs w:val="24"/>
        </w:rPr>
        <w:t xml:space="preserve"> millet uyanıp vesayeti reddederek iradesine sahip çıktığında ise askeri darbeler, muhtıralar yoluyla millet irade</w:t>
      </w:r>
      <w:r w:rsidR="00096650">
        <w:rPr>
          <w:rFonts w:ascii="Times New Roman" w:hAnsi="Times New Roman" w:cs="Times New Roman"/>
          <w:color w:val="000000" w:themeColor="text1"/>
          <w:sz w:val="24"/>
          <w:szCs w:val="24"/>
        </w:rPr>
        <w:t>si susturulmuş, böylesi</w:t>
      </w:r>
      <w:r w:rsidRPr="008E15E8">
        <w:rPr>
          <w:rFonts w:ascii="Times New Roman" w:hAnsi="Times New Roman" w:cs="Times New Roman"/>
          <w:color w:val="000000" w:themeColor="text1"/>
          <w:sz w:val="24"/>
          <w:szCs w:val="24"/>
        </w:rPr>
        <w:t xml:space="preserve"> dönemlerde yapılan karanlık hesaplarla milletin yeniden uyandığında elinin kolunun bağlı olması için gerekli sistemsel tedbirler alınmıştır.</w:t>
      </w:r>
      <w:r w:rsidR="008E15E8">
        <w:rPr>
          <w:rFonts w:ascii="Times New Roman" w:hAnsi="Times New Roman" w:cs="Times New Roman"/>
          <w:color w:val="000000" w:themeColor="text1"/>
          <w:sz w:val="24"/>
          <w:szCs w:val="24"/>
        </w:rPr>
        <w:t xml:space="preserve"> </w:t>
      </w:r>
    </w:p>
    <w:p w:rsidR="00E5738E" w:rsidRPr="009A346D" w:rsidRDefault="007D164E" w:rsidP="0099741F">
      <w:pPr>
        <w:pStyle w:val="AralkYok"/>
        <w:jc w:val="both"/>
        <w:rPr>
          <w:rFonts w:ascii="Times New Roman" w:hAnsi="Times New Roman" w:cs="Times New Roman"/>
          <w:color w:val="000000" w:themeColor="text1"/>
          <w:sz w:val="24"/>
          <w:szCs w:val="24"/>
        </w:rPr>
      </w:pPr>
      <w:r w:rsidRPr="008E15E8">
        <w:rPr>
          <w:rFonts w:ascii="Times New Roman" w:hAnsi="Times New Roman" w:cs="Times New Roman"/>
          <w:color w:val="000000" w:themeColor="text1"/>
          <w:sz w:val="24"/>
          <w:szCs w:val="24"/>
        </w:rPr>
        <w:t>Dün askeri darbelerle vesayet altına alınan milli irade, bugün de aynı şekilde paralel yapı, taşeron örgütler ve küresel işbirlikçilerle vesayet al</w:t>
      </w:r>
      <w:r w:rsidR="00096650">
        <w:rPr>
          <w:rFonts w:ascii="Times New Roman" w:hAnsi="Times New Roman" w:cs="Times New Roman"/>
          <w:color w:val="000000" w:themeColor="text1"/>
          <w:sz w:val="24"/>
          <w:szCs w:val="24"/>
        </w:rPr>
        <w:t>tına alınmak isten</w:t>
      </w:r>
      <w:r w:rsidRPr="008E15E8">
        <w:rPr>
          <w:rFonts w:ascii="Times New Roman" w:hAnsi="Times New Roman" w:cs="Times New Roman"/>
          <w:color w:val="000000" w:themeColor="text1"/>
          <w:sz w:val="24"/>
          <w:szCs w:val="24"/>
        </w:rPr>
        <w:t>mekte, milletin sandığa yansıyan iradesi değersizleştirilmeye çalışılmaktadır. Türkiye Büyük Millet Meclisi’nden yansıyan iradenin sağlamasını yapacak olan ise yine millettir. Millet ne derse o!</w:t>
      </w:r>
      <w:r w:rsidR="00F35241">
        <w:rPr>
          <w:rFonts w:ascii="Times New Roman" w:hAnsi="Times New Roman" w:cs="Times New Roman"/>
          <w:color w:val="000000" w:themeColor="text1"/>
          <w:sz w:val="24"/>
          <w:szCs w:val="24"/>
        </w:rPr>
        <w:t xml:space="preserve"> </w:t>
      </w:r>
    </w:p>
    <w:p w:rsidR="00E5738E" w:rsidRPr="0099741F" w:rsidRDefault="00E5738E" w:rsidP="0099741F">
      <w:pPr>
        <w:pStyle w:val="AralkYok"/>
        <w:jc w:val="both"/>
        <w:rPr>
          <w:rFonts w:ascii="Times New Roman" w:hAnsi="Times New Roman" w:cs="Times New Roman"/>
          <w:color w:val="000000" w:themeColor="text1"/>
          <w:sz w:val="24"/>
          <w:szCs w:val="24"/>
        </w:rPr>
      </w:pPr>
      <w:r w:rsidRPr="00E5738E">
        <w:rPr>
          <w:rFonts w:ascii="Times New Roman" w:hAnsi="Times New Roman" w:cs="Times New Roman"/>
          <w:color w:val="000000" w:themeColor="text1"/>
          <w:sz w:val="24"/>
          <w:szCs w:val="24"/>
        </w:rPr>
        <w:t>Bu duygu ve düşüncelerle Meclis’in açılışının 9</w:t>
      </w:r>
      <w:r w:rsidR="009A346D">
        <w:rPr>
          <w:rFonts w:ascii="Times New Roman" w:hAnsi="Times New Roman" w:cs="Times New Roman"/>
          <w:color w:val="000000" w:themeColor="text1"/>
          <w:sz w:val="24"/>
          <w:szCs w:val="24"/>
        </w:rPr>
        <w:t>5</w:t>
      </w:r>
      <w:r w:rsidRPr="00E5738E">
        <w:rPr>
          <w:rFonts w:ascii="Times New Roman" w:hAnsi="Times New Roman" w:cs="Times New Roman"/>
          <w:color w:val="000000" w:themeColor="text1"/>
          <w:sz w:val="24"/>
          <w:szCs w:val="24"/>
        </w:rPr>
        <w:t>. yılının hayırlara vesile olmasını diliyor, başta milletimiz olmak üzere tüm dünya çocuklarının Ulusal Egemenlik ve Çocuk Bayramı</w:t>
      </w:r>
      <w:r w:rsidR="009A346D">
        <w:rPr>
          <w:rFonts w:ascii="Times New Roman" w:hAnsi="Times New Roman" w:cs="Times New Roman"/>
          <w:color w:val="000000" w:themeColor="text1"/>
          <w:sz w:val="24"/>
          <w:szCs w:val="24"/>
        </w:rPr>
        <w:t>’</w:t>
      </w:r>
      <w:r w:rsidRPr="00E5738E">
        <w:rPr>
          <w:rFonts w:ascii="Times New Roman" w:hAnsi="Times New Roman" w:cs="Times New Roman"/>
          <w:color w:val="000000" w:themeColor="text1"/>
          <w:sz w:val="24"/>
          <w:szCs w:val="24"/>
        </w:rPr>
        <w:t>nı kutluyoruz.</w:t>
      </w:r>
      <w:r>
        <w:rPr>
          <w:rFonts w:ascii="Times New Roman" w:hAnsi="Times New Roman" w:cs="Times New Roman"/>
          <w:color w:val="000000" w:themeColor="text1"/>
          <w:sz w:val="24"/>
          <w:szCs w:val="24"/>
        </w:rPr>
        <w:t xml:space="preserve"> </w:t>
      </w:r>
    </w:p>
    <w:sectPr w:rsidR="00E5738E" w:rsidRPr="0099741F" w:rsidSect="007217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164E"/>
    <w:rsid w:val="00096650"/>
    <w:rsid w:val="00211390"/>
    <w:rsid w:val="005A6896"/>
    <w:rsid w:val="007217D4"/>
    <w:rsid w:val="007D164E"/>
    <w:rsid w:val="008E15E8"/>
    <w:rsid w:val="0099741F"/>
    <w:rsid w:val="009A346D"/>
    <w:rsid w:val="009E353E"/>
    <w:rsid w:val="00B5660F"/>
    <w:rsid w:val="00C34102"/>
    <w:rsid w:val="00C60D97"/>
    <w:rsid w:val="00E5738E"/>
    <w:rsid w:val="00F352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D16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8E15E8"/>
    <w:pPr>
      <w:spacing w:after="0" w:line="240" w:lineRule="auto"/>
    </w:pPr>
  </w:style>
</w:styles>
</file>

<file path=word/webSettings.xml><?xml version="1.0" encoding="utf-8"?>
<w:webSettings xmlns:r="http://schemas.openxmlformats.org/officeDocument/2006/relationships" xmlns:w="http://schemas.openxmlformats.org/wordprocessingml/2006/main">
  <w:divs>
    <w:div w:id="161390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507</Words>
  <Characters>2891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14</cp:revision>
  <dcterms:created xsi:type="dcterms:W3CDTF">2015-04-22T10:22:00Z</dcterms:created>
  <dcterms:modified xsi:type="dcterms:W3CDTF">2015-04-22T14:56:00Z</dcterms:modified>
</cp:coreProperties>
</file>