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A" w:rsidRPr="00CA656C" w:rsidRDefault="00CA656C" w:rsidP="00FD5ABB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6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Çanakkale ruhu 101 yaşında </w:t>
      </w:r>
    </w:p>
    <w:p w:rsidR="00CA656C" w:rsidRDefault="00CA656C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3DA" w:rsidRDefault="00DF103F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3F">
        <w:rPr>
          <w:rFonts w:ascii="Times New Roman" w:hAnsi="Times New Roman" w:cs="Times New Roman"/>
          <w:color w:val="000000" w:themeColor="text1"/>
          <w:sz w:val="24"/>
          <w:szCs w:val="24"/>
        </w:rPr>
        <w:t>Çanakkale</w:t>
      </w:r>
      <w:r w:rsidR="0000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Zaferi</w:t>
      </w:r>
      <w:r w:rsidRPr="00DF103F">
        <w:rPr>
          <w:rFonts w:ascii="Times New Roman" w:hAnsi="Times New Roman" w:cs="Times New Roman"/>
          <w:color w:val="000000" w:themeColor="text1"/>
          <w:sz w:val="24"/>
          <w:szCs w:val="24"/>
        </w:rPr>
        <w:t>, milletimiz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çin bir varlık ve yokluk savaşı,</w:t>
      </w:r>
      <w:r w:rsidRPr="00DF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imkânsızın başarıldığı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3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Kurtuluş Savaşı’na</w:t>
      </w:r>
      <w:r w:rsidRPr="00DF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giden yolda çok önemli bir kilometre taşı</w:t>
      </w:r>
      <w:r w:rsidR="00006C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F1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tarihte eşine az rastlanan kahramanlık destanlarınd</w:t>
      </w:r>
      <w:r w:rsidR="00006C6F">
        <w:rPr>
          <w:rFonts w:ascii="Times New Roman" w:hAnsi="Times New Roman" w:cs="Times New Roman"/>
          <w:color w:val="000000" w:themeColor="text1"/>
          <w:sz w:val="24"/>
          <w:szCs w:val="24"/>
        </w:rPr>
        <w:t>an biridir.</w:t>
      </w:r>
      <w:r w:rsidR="0043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4F6D" w:rsidRDefault="00CE4DC5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“Vurulmuş tertemiz alnından, uzanmış yatıyor</w:t>
      </w:r>
      <w:r w:rsidR="0030230B"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C062B"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Bir hila</w:t>
      </w:r>
      <w:r w:rsidR="004B7D82"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l uğruna ya</w:t>
      </w:r>
      <w:r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Rab, ne güneşler batıyor</w:t>
      </w:r>
      <w:proofErr w:type="gramStart"/>
      <w:r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!..</w:t>
      </w:r>
      <w:proofErr w:type="gramEnd"/>
      <w:r w:rsidRPr="0030230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0230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ABB">
        <w:rPr>
          <w:rFonts w:ascii="Times New Roman" w:hAnsi="Times New Roman" w:cs="Times New Roman"/>
          <w:color w:val="000000" w:themeColor="text1"/>
          <w:sz w:val="24"/>
          <w:szCs w:val="24"/>
        </w:rPr>
        <w:t>Mehmet A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kif</w:t>
      </w:r>
      <w:r w:rsid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Ersoy’un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bu dizeleri</w:t>
      </w:r>
      <w:r w:rsidR="003023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Çanakkale’nin ruhunu çok güz</w:t>
      </w:r>
      <w:r w:rsidR="0030230B">
        <w:rPr>
          <w:rFonts w:ascii="Times New Roman" w:hAnsi="Times New Roman" w:cs="Times New Roman"/>
          <w:color w:val="000000" w:themeColor="text1"/>
          <w:sz w:val="24"/>
          <w:szCs w:val="24"/>
        </w:rPr>
        <w:t>el özetlemekte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yansıt</w:t>
      </w:r>
      <w:r w:rsidR="0030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maktadır. </w:t>
      </w:r>
    </w:p>
    <w:p w:rsidR="00EF0AE7" w:rsidRDefault="00DC7298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980192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şgal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yağma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heveslisi devletler</w:t>
      </w:r>
      <w:r w:rsidR="00980192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, Osmanlı’nın bu muazzam silah gücü karşısında hiçbir varlık göstereme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yeceği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iki hafta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içinde emellerine ulaşacakları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zannıyla saldırıya geçmiş, </w:t>
      </w:r>
      <w:r w:rsidR="00286D50">
        <w:rPr>
          <w:rFonts w:ascii="Times New Roman" w:hAnsi="Times New Roman" w:cs="Times New Roman"/>
          <w:color w:val="000000" w:themeColor="text1"/>
          <w:sz w:val="24"/>
          <w:szCs w:val="24"/>
        </w:rPr>
        <w:t>milletimizin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çelik kafesleri parçalayacak iman gücünün, imkânsızı başaracak yücelikte kararlı, insanımızın zilleti kabul etmeyecek kadar izzetli olduğunu hesap edememişlerdi. Bu</w:t>
      </w:r>
      <w:r w:rsidR="00805480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akla batılın, insanlıkla vahşetin, adaletle zulmün, zorbalıkla merhametin, nefretle sevginin, kibirle </w:t>
      </w:r>
      <w:proofErr w:type="spellStart"/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tevazu</w:t>
      </w:r>
      <w:r w:rsidR="00E22A5A">
        <w:rPr>
          <w:rFonts w:ascii="Times New Roman" w:hAnsi="Times New Roman" w:cs="Times New Roman"/>
          <w:color w:val="000000" w:themeColor="text1"/>
          <w:sz w:val="24"/>
          <w:szCs w:val="24"/>
        </w:rPr>
        <w:t>nun</w:t>
      </w:r>
      <w:proofErr w:type="spellEnd"/>
      <w:r w:rsidR="00E22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İslâm’la küfrün ve 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E22A5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kif’in </w:t>
      </w:r>
      <w:r w:rsidR="00894647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benzetmesiyle haç ile</w:t>
      </w:r>
      <w:r w:rsidR="00F1757C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hilalin savaşıydı.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298" w:rsidRDefault="00BF4468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hadetleri</w:t>
      </w:r>
      <w:proofErr w:type="spellEnd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dinin temeli olan ezanın ve </w:t>
      </w:r>
      <w:proofErr w:type="spellStart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Kur’an’ın</w:t>
      </w:r>
      <w:proofErr w:type="spellEnd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hilal sembolüyle birlikte ilelebet bu gök kubbede </w:t>
      </w:r>
      <w:r w:rsidR="000A4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yansıması,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yankı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>lan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ması için</w:t>
      </w:r>
      <w:r w:rsidR="00894647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yüz binlerce can</w:t>
      </w:r>
      <w:r w:rsidR="008E6CCA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verilmiştir.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O nedenle</w:t>
      </w:r>
      <w:r w:rsidR="00EF0A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Çanakkale</w:t>
      </w:r>
      <w:r w:rsidR="008E6CCA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beşer idrakiyle tahayyül edilecek tüm amaçları, anlamları aşan</w:t>
      </w:r>
      <w:r w:rsidR="00894647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geride bırakan, önemsizleştiren bi</w:t>
      </w:r>
      <w:r w:rsidR="00734B34">
        <w:rPr>
          <w:rFonts w:ascii="Times New Roman" w:hAnsi="Times New Roman" w:cs="Times New Roman"/>
          <w:color w:val="000000" w:themeColor="text1"/>
          <w:sz w:val="24"/>
          <w:szCs w:val="24"/>
        </w:rPr>
        <w:t>r diriliş ve direniş destanıdır;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mukaddes</w:t>
      </w:r>
      <w:r w:rsidR="008E6CCA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değerlerle kaynaşmış, bütünleşmiş varlığımızı yok etmeyi amaçlayan </w:t>
      </w:r>
      <w:r w:rsidR="00E2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devletler açısından </w:t>
      </w:r>
      <w:r w:rsidR="00734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ise </w:t>
      </w:r>
      <w:r w:rsidR="00E2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müthiş bir hezimettir; </w:t>
      </w:r>
      <w:r w:rsidR="006664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ölmekten korkmayan bir ruh yüceliğinin, öldürmekten çekinmeyen sefil ruhları bozguna uğratmasıdır.</w:t>
      </w:r>
      <w:r w:rsidR="0060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FC8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Çanakkale</w:t>
      </w:r>
      <w:r w:rsidR="00607C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5FC8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insanlık onurunun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İsla</w:t>
      </w:r>
      <w:r w:rsidR="00E15FC8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kardeşliğinin, emperyalist zorbalara karşı dayanışmanın aşılmazlığı, geçilmezliği, yenilmezliğidir. </w:t>
      </w:r>
    </w:p>
    <w:p w:rsidR="00EE2F46" w:rsidRDefault="00344B52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Her toplumun tarihsel serüvenlerinde milat sayılacak önemli kırılma ve geçiş anları vardır. Bu anlamda</w:t>
      </w:r>
      <w:r w:rsidR="00894647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Çanakkale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önemli bir aşamadır. Çanakkale</w:t>
      </w:r>
      <w:r w:rsidR="004144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298">
        <w:rPr>
          <w:rFonts w:ascii="Times New Roman" w:hAnsi="Times New Roman" w:cs="Times New Roman"/>
          <w:color w:val="000000" w:themeColor="text1"/>
          <w:sz w:val="24"/>
          <w:szCs w:val="24"/>
        </w:rPr>
        <w:t>bu topraklar üzerinde</w:t>
      </w:r>
      <w:r w:rsidR="00414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yaşayan halkların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gerçek anlamda 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millet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Anadolu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 bu milletin ebedî vatanı olduğunun bir kez daha tescili, kanıtıdır. </w:t>
      </w:r>
    </w:p>
    <w:p w:rsidR="00170E63" w:rsidRDefault="00372CD2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Bayrak nöbeti gibi nesilden </w:t>
      </w:r>
      <w:proofErr w:type="spellStart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nesile</w:t>
      </w:r>
      <w:proofErr w:type="spellEnd"/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emanet edilen</w:t>
      </w:r>
      <w:r w:rsidR="009C3EDB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Çanakkale ve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İstikl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l ruhu, sırası gelene verdiği namus vazifesinde bir adım geri atmamakla hayatiyet kazanır. Var oluş özgürlüğünü muhkem duyguya dönüştüren bilin</w:t>
      </w:r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in bir anlık gevşekliği ve gafleti</w:t>
      </w:r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bizim ve sonraki nesillerin hayattan nasipsiz</w:t>
      </w:r>
      <w:r w:rsidR="006741E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kalmasına sebep olabilir. Yerine göre hiç düşünmeden öl</w:t>
      </w:r>
      <w:r w:rsidR="006741E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ümün üzerine atılmak da bugün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ü ve yarınıyla bir milletin hayatını kurtarmak olur. Çanakkale</w:t>
      </w:r>
      <w:r w:rsidR="006741E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böyle olmuştur. </w:t>
      </w:r>
      <w:r w:rsidR="00414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Ecdadımız 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bugünü kurtarmak için yaşadıkları dünü feda</w:t>
      </w:r>
      <w:r w:rsidR="004144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4E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endi ölümleriyle bize bu hayatı, çektikleri darlıklarıyla bolluğu, bize inancı, onuru, özgürlüğü armağan etmişlerdir. </w:t>
      </w:r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Burada arkalarına bakmadan ve geri gelmemek üzere gitmişler, şuradan hiç kararmayacak ufukların aydınlığı olarak gelmişlerdir.</w:t>
      </w:r>
      <w:r w:rsidR="00170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DD0" w:rsidRPr="00E20DD0" w:rsidRDefault="00E20DD0" w:rsidP="00E20DD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>Çanakkale’de; Türk’ü, Kürt’ü, Laz’ı, Çerkez’i’ ile milletimiz bir bütün olarak mücadele vermiş, vatan söz konusu olduğunda aidiyetlerin hiçbir önemi olmadığının en güzel örneğini sergilemiş; din, vatan, namus tehlikeye girdiğinde canın, malın hiç düşün</w:t>
      </w:r>
      <w:r w:rsidR="003772ED">
        <w:rPr>
          <w:rFonts w:ascii="Times New Roman" w:hAnsi="Times New Roman" w:cs="Times New Roman"/>
          <w:color w:val="000000" w:themeColor="text1"/>
          <w:sz w:val="24"/>
          <w:szCs w:val="24"/>
        </w:rPr>
        <w:t>ül</w:t>
      </w: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meden verilebileceğini de cesurca ortaya koymuştur.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>ifak tohum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larının </w:t>
      </w: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içimizde yeşermemesi, ancak Çanakkale’deki birlik ve beraberlik ruhuyla mümkün olacaktır. </w:t>
      </w:r>
    </w:p>
    <w:p w:rsidR="00E20DD0" w:rsidRDefault="00E20DD0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>Çanakkale, destan olmanın yanı sıra istikbalimiz için</w:t>
      </w:r>
      <w:r w:rsidR="00B6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bir yol haritası olmalıdır. </w:t>
      </w: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Birçok açıdan incelenmesi gereken Çanakkale Zaferi, nesilden </w:t>
      </w:r>
      <w:proofErr w:type="spellStart"/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>nesile</w:t>
      </w:r>
      <w:proofErr w:type="spellEnd"/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aktarılmalı;</w:t>
      </w:r>
      <w:r w:rsidR="000A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istiklal</w:t>
      </w:r>
      <w:r w:rsidRPr="00E2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uğruna verilen mücadele unutturulmamalıdır.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Aydınlık dimağı, pırıl </w:t>
      </w:r>
      <w:proofErr w:type="spellStart"/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pırıl</w:t>
      </w:r>
      <w:proofErr w:type="spellEnd"/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bakış ve</w:t>
      </w:r>
      <w:r w:rsidR="00B53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575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ilgileriyle yeni nesiller, bu ruh ve duyguyu ilham kaynağı bilmeli, tarihi şuurla hep yaşanır kılmalıdır.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C6F" w:rsidRPr="00FD5ABB" w:rsidRDefault="00E24D00" w:rsidP="00FD5AB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Eğitim-Bir-Sen olarak</w:t>
      </w:r>
      <w:r w:rsidR="00E20317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006C6F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eslimiyeti zillet sayan yüce bir ruhla, kıyameti andıran bir sav</w:t>
      </w:r>
      <w:r w:rsidR="00EE2F46">
        <w:rPr>
          <w:rFonts w:ascii="Times New Roman" w:hAnsi="Times New Roman" w:cs="Times New Roman"/>
          <w:color w:val="000000" w:themeColor="text1"/>
          <w:sz w:val="24"/>
          <w:szCs w:val="24"/>
        </w:rPr>
        <w:t>aşta müte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caviz, işgalci düşmana geçit vermeyen, </w:t>
      </w:r>
      <w:r w:rsidR="00006C6F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yaşadığımız hayatı ve ülkeyi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canları pahasına </w:t>
      </w:r>
      <w:r w:rsidR="00006C6F" w:rsidRPr="00FD5ABB">
        <w:rPr>
          <w:rFonts w:ascii="Times New Roman" w:hAnsi="Times New Roman" w:cs="Times New Roman"/>
          <w:color w:val="000000" w:themeColor="text1"/>
          <w:sz w:val="24"/>
          <w:szCs w:val="24"/>
        </w:rPr>
        <w:t>bize armağan eden şehitlerimizi rahmet ve minnetle anıyoruz.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06C6F" w:rsidRPr="00FD5ABB" w:rsidSect="003D10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CC" w:rsidRDefault="001E1DCC" w:rsidP="000075D3">
      <w:pPr>
        <w:spacing w:after="0" w:line="240" w:lineRule="auto"/>
      </w:pPr>
      <w:r>
        <w:separator/>
      </w:r>
    </w:p>
  </w:endnote>
  <w:endnote w:type="continuationSeparator" w:id="0">
    <w:p w:rsidR="001E1DCC" w:rsidRDefault="001E1DCC" w:rsidP="0000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75" w:rsidRDefault="00666475">
    <w:pPr>
      <w:pStyle w:val="Altbilgi"/>
      <w:jc w:val="center"/>
    </w:pPr>
  </w:p>
  <w:p w:rsidR="00666475" w:rsidRDefault="006664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CC" w:rsidRDefault="001E1DCC" w:rsidP="000075D3">
      <w:pPr>
        <w:spacing w:after="0" w:line="240" w:lineRule="auto"/>
      </w:pPr>
      <w:r>
        <w:separator/>
      </w:r>
    </w:p>
  </w:footnote>
  <w:footnote w:type="continuationSeparator" w:id="0">
    <w:p w:rsidR="001E1DCC" w:rsidRDefault="001E1DCC" w:rsidP="0000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C5"/>
    <w:rsid w:val="00006C6F"/>
    <w:rsid w:val="000075D3"/>
    <w:rsid w:val="0008467F"/>
    <w:rsid w:val="000A2872"/>
    <w:rsid w:val="000A4E9D"/>
    <w:rsid w:val="000E6859"/>
    <w:rsid w:val="00107C0A"/>
    <w:rsid w:val="00170E63"/>
    <w:rsid w:val="00180A2C"/>
    <w:rsid w:val="001B4074"/>
    <w:rsid w:val="001B602A"/>
    <w:rsid w:val="001E1DCC"/>
    <w:rsid w:val="0026732B"/>
    <w:rsid w:val="00286D50"/>
    <w:rsid w:val="002A1050"/>
    <w:rsid w:val="002B6F1B"/>
    <w:rsid w:val="002D28D6"/>
    <w:rsid w:val="0030230B"/>
    <w:rsid w:val="00344B52"/>
    <w:rsid w:val="00360177"/>
    <w:rsid w:val="00372CD2"/>
    <w:rsid w:val="003772ED"/>
    <w:rsid w:val="003858F3"/>
    <w:rsid w:val="00397EC5"/>
    <w:rsid w:val="003D1072"/>
    <w:rsid w:val="004144E4"/>
    <w:rsid w:val="00417E5A"/>
    <w:rsid w:val="004333DA"/>
    <w:rsid w:val="00451E93"/>
    <w:rsid w:val="004A5731"/>
    <w:rsid w:val="004B7714"/>
    <w:rsid w:val="004B7D82"/>
    <w:rsid w:val="00500809"/>
    <w:rsid w:val="00501858"/>
    <w:rsid w:val="0050275E"/>
    <w:rsid w:val="005D53E5"/>
    <w:rsid w:val="005E2144"/>
    <w:rsid w:val="005E40C5"/>
    <w:rsid w:val="005E67A8"/>
    <w:rsid w:val="00607C47"/>
    <w:rsid w:val="00620FE1"/>
    <w:rsid w:val="006539E6"/>
    <w:rsid w:val="00666475"/>
    <w:rsid w:val="006741E5"/>
    <w:rsid w:val="0067760D"/>
    <w:rsid w:val="006A2B15"/>
    <w:rsid w:val="006B16D7"/>
    <w:rsid w:val="006D202E"/>
    <w:rsid w:val="007236F2"/>
    <w:rsid w:val="00727169"/>
    <w:rsid w:val="00734B34"/>
    <w:rsid w:val="00785C32"/>
    <w:rsid w:val="007A1575"/>
    <w:rsid w:val="007D0C39"/>
    <w:rsid w:val="00805480"/>
    <w:rsid w:val="00825934"/>
    <w:rsid w:val="008846FA"/>
    <w:rsid w:val="00894647"/>
    <w:rsid w:val="008B1A16"/>
    <w:rsid w:val="008C062B"/>
    <w:rsid w:val="008E6CCA"/>
    <w:rsid w:val="00901F8D"/>
    <w:rsid w:val="00964844"/>
    <w:rsid w:val="00980192"/>
    <w:rsid w:val="00987D59"/>
    <w:rsid w:val="009B4737"/>
    <w:rsid w:val="009C3EDB"/>
    <w:rsid w:val="00A90E33"/>
    <w:rsid w:val="00AA0019"/>
    <w:rsid w:val="00B03B44"/>
    <w:rsid w:val="00B53608"/>
    <w:rsid w:val="00B61130"/>
    <w:rsid w:val="00B61678"/>
    <w:rsid w:val="00B62A99"/>
    <w:rsid w:val="00BC11FD"/>
    <w:rsid w:val="00BE66E9"/>
    <w:rsid w:val="00BF4468"/>
    <w:rsid w:val="00CA656C"/>
    <w:rsid w:val="00CC3995"/>
    <w:rsid w:val="00CE4DC5"/>
    <w:rsid w:val="00D310AA"/>
    <w:rsid w:val="00D45906"/>
    <w:rsid w:val="00D97C73"/>
    <w:rsid w:val="00DB4AB7"/>
    <w:rsid w:val="00DC7298"/>
    <w:rsid w:val="00DF103F"/>
    <w:rsid w:val="00E15FC8"/>
    <w:rsid w:val="00E2022C"/>
    <w:rsid w:val="00E20317"/>
    <w:rsid w:val="00E20DD0"/>
    <w:rsid w:val="00E22A5A"/>
    <w:rsid w:val="00E24D00"/>
    <w:rsid w:val="00E33F8A"/>
    <w:rsid w:val="00E54BD8"/>
    <w:rsid w:val="00EA0BF0"/>
    <w:rsid w:val="00EC6DC4"/>
    <w:rsid w:val="00ED6081"/>
    <w:rsid w:val="00ED6F22"/>
    <w:rsid w:val="00EE2F46"/>
    <w:rsid w:val="00EF0AE7"/>
    <w:rsid w:val="00EF4F6D"/>
    <w:rsid w:val="00F052F7"/>
    <w:rsid w:val="00F1757C"/>
    <w:rsid w:val="00F65B99"/>
    <w:rsid w:val="00F73C6E"/>
    <w:rsid w:val="00F763B0"/>
    <w:rsid w:val="00FD5ABB"/>
    <w:rsid w:val="00FE2931"/>
    <w:rsid w:val="00FF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semiHidden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paragraph" w:styleId="AralkYok">
    <w:name w:val="No Spacing"/>
    <w:uiPriority w:val="1"/>
    <w:qFormat/>
    <w:rsid w:val="00FD5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0146-FDD6-4C5B-B944-09A54D8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86</cp:revision>
  <dcterms:created xsi:type="dcterms:W3CDTF">2016-03-16T11:31:00Z</dcterms:created>
  <dcterms:modified xsi:type="dcterms:W3CDTF">2016-03-17T08:33:00Z</dcterms:modified>
</cp:coreProperties>
</file>