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D3" w:rsidRDefault="00076676" w:rsidP="00D40135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Geleceğe i</w:t>
      </w:r>
      <w:r w:rsidR="00540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lk Meclisin ruhuyla yürümeliyiz </w:t>
      </w:r>
    </w:p>
    <w:p w:rsidR="005405D3" w:rsidRDefault="005405D3" w:rsidP="00D40135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1368" w:rsidRDefault="005558E7" w:rsidP="00D40135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İstiklalimizin</w:t>
      </w:r>
      <w:r w:rsidRPr="005558E7">
        <w:rPr>
          <w:rFonts w:ascii="Times New Roman" w:hAnsi="Times New Roman" w:cs="Times New Roman"/>
          <w:color w:val="000000" w:themeColor="text1"/>
          <w:sz w:val="24"/>
          <w:szCs w:val="24"/>
        </w:rPr>
        <w:t>, milli ve manevi değerlerimizin teh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likeye düşürüldüğü bir tablodan,</w:t>
      </w:r>
      <w:r w:rsidRPr="00555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milletimizin destansı bir direnişle ayağa kalktığı, kendi geleceğiyle ilgili kararları kendisinin alabileceğini ortaya koyduğu 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tabloya geçişin </w:t>
      </w:r>
      <w:r w:rsidRPr="00555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ifadesi olan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Büyük Millet Meclisi’nin 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>açılışı, aynı zamanda</w:t>
      </w:r>
      <w:r w:rsidRPr="00555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birlik ve beraberliği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mizin </w:t>
      </w:r>
      <w:r w:rsidRPr="00555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tesisi, 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>bağımsızlığımızın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>ve istikbalimizin</w:t>
      </w:r>
      <w:r w:rsidRPr="00555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teminidir.</w:t>
      </w:r>
      <w:r w:rsidR="00001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1E19" w:rsidRDefault="00D40135" w:rsidP="00D4013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Meclis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açılışı sıradan bir siyasal ya da sosyal hadise değildir. </w:t>
      </w:r>
      <w:r w:rsidR="00A44659">
        <w:rPr>
          <w:rFonts w:ascii="Times New Roman" w:hAnsi="Times New Roman" w:cs="Times New Roman"/>
          <w:color w:val="000000" w:themeColor="text1"/>
          <w:sz w:val="24"/>
          <w:szCs w:val="24"/>
        </w:rPr>
        <w:t>Kurtuluş S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avaşı</w:t>
      </w:r>
      <w:r w:rsidR="00A44659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nı</w:t>
      </w:r>
      <w:r w:rsidR="00A446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asla teslim olmayan bir iman ve azimle veren iradenin millet varlığını tekrar canlandırması, </w:t>
      </w:r>
      <w:r w:rsidR="00173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ihya etmesidir. 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Meclis</w:t>
      </w:r>
      <w:r w:rsidR="001735DE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le birlikte diriliş kurumsal olarak da gerçekleşmiştir. 23 Nisan</w:t>
      </w:r>
      <w:r w:rsidR="001735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 egemenliğin mahiyet ve kudretini temsil etmesi açısından önemlidir. Millete, milli değerlere dayanmayan bir egemenlik söz konusu olamaz. Millete, milletin inanç ve iradesine dayanmayan bir mücadele başarıya ulaşamaz. 23 Nisan, 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>milletimizin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yeniden 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var olma kararlılığıdır.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C97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Meclis</w:t>
      </w:r>
      <w:r w:rsidR="00767C97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767C97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açılışı, </w:t>
      </w:r>
      <w:r w:rsidR="00767C97">
        <w:rPr>
          <w:rFonts w:ascii="Times New Roman" w:hAnsi="Times New Roman" w:cs="Times New Roman"/>
          <w:color w:val="000000" w:themeColor="text1"/>
          <w:sz w:val="24"/>
          <w:szCs w:val="24"/>
        </w:rPr>
        <w:t>tarihinde esaret</w:t>
      </w:r>
      <w:r w:rsidR="005D1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altına alınamamış bir milletin </w:t>
      </w:r>
      <w:r w:rsidR="00767C97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siyasi kimli</w:t>
      </w:r>
      <w:r w:rsidR="005D14EA">
        <w:rPr>
          <w:rFonts w:ascii="Times New Roman" w:hAnsi="Times New Roman" w:cs="Times New Roman"/>
          <w:color w:val="000000" w:themeColor="text1"/>
          <w:sz w:val="24"/>
          <w:szCs w:val="24"/>
        </w:rPr>
        <w:t>ğini</w:t>
      </w:r>
      <w:r w:rsidR="00767C97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="00767C97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kazan</w:t>
      </w:r>
      <w:r w:rsidR="005D14EA">
        <w:rPr>
          <w:rFonts w:ascii="Times New Roman" w:hAnsi="Times New Roman" w:cs="Times New Roman"/>
          <w:color w:val="000000" w:themeColor="text1"/>
          <w:sz w:val="24"/>
          <w:szCs w:val="24"/>
        </w:rPr>
        <w:t>masının tescilidir.</w:t>
      </w:r>
      <w:r w:rsidR="00311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415C" w:rsidRPr="00311E19" w:rsidRDefault="001735DE" w:rsidP="00D40135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Birinci Dünya S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avaşı</w:t>
      </w:r>
      <w:r w:rsidR="00092E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E1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mperyalist İngilizlerin öncülüğünde birleşen diğer sömürgeci devletlerin bütünüyle Osmanlı topraklarını işgal </w:t>
      </w:r>
      <w:r w:rsidR="00092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etmesi 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ve tasfiye</w:t>
      </w:r>
      <w:r w:rsidR="00092E17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üzerine kur</w:t>
      </w:r>
      <w:r w:rsidR="00092E17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muştu. </w:t>
      </w:r>
      <w:r w:rsidR="00092E17">
        <w:rPr>
          <w:rFonts w:ascii="Times New Roman" w:hAnsi="Times New Roman" w:cs="Times New Roman"/>
          <w:color w:val="000000" w:themeColor="text1"/>
          <w:sz w:val="24"/>
          <w:szCs w:val="24"/>
        </w:rPr>
        <w:t>Yaşanan sayısız sıkıntı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toprak kayıpları sonrasında</w:t>
      </w:r>
      <w:r w:rsidR="000231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141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023141"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>in yıllık medeniyetimizi inşa ettiğimiz Anadolu toprakların</w:t>
      </w:r>
      <w:r w:rsidR="00192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 </w:t>
      </w:r>
      <w:r w:rsidR="00023141">
        <w:rPr>
          <w:rFonts w:ascii="Times New Roman" w:hAnsi="Times New Roman" w:cs="Times New Roman"/>
          <w:color w:val="000000" w:themeColor="text1"/>
          <w:sz w:val="24"/>
          <w:szCs w:val="24"/>
        </w:rPr>
        <w:t>işgal</w:t>
      </w:r>
      <w:r w:rsidR="00192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etmek isteyenlere</w:t>
      </w:r>
      <w:r w:rsidR="00023141"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Akif’in 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deyimiyle </w:t>
      </w:r>
      <w:r w:rsidR="00023141"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>“Ben ezelden beridir hür yaşadım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7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141"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>hür yaşarım/Hangi çılgın bana zincir vuracakmış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3141"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</w:t>
      </w:r>
      <w:r w:rsidR="00023141">
        <w:rPr>
          <w:rFonts w:ascii="Times New Roman" w:hAnsi="Times New Roman" w:cs="Times New Roman"/>
          <w:color w:val="000000" w:themeColor="text1"/>
          <w:sz w:val="24"/>
          <w:szCs w:val="24"/>
        </w:rPr>
        <w:t>aşarım” diyerek karşı duran</w:t>
      </w:r>
      <w:r w:rsidR="00867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milletimiz;</w:t>
      </w:r>
      <w:r w:rsidR="00023141"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dinini, değerlerini, namusunu, neslini ayaklar altına aldırmamak için 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büyük </w:t>
      </w:r>
      <w:r w:rsidR="00023141"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>bir mücadeleye girişmiş</w:t>
      </w:r>
      <w:r w:rsidR="0000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coğrafya olarak varoluşumuzun kalbi olan Anadolu’yu destansı bir direnişle ölümüne savunarak istikl</w:t>
      </w:r>
      <w:r w:rsidR="00092E1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02314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istikbalini kazanmayı bil</w:t>
      </w:r>
      <w:r w:rsidR="00092E17">
        <w:rPr>
          <w:rFonts w:ascii="Times New Roman" w:hAnsi="Times New Roman" w:cs="Times New Roman"/>
          <w:color w:val="000000" w:themeColor="text1"/>
          <w:sz w:val="24"/>
          <w:szCs w:val="24"/>
        </w:rPr>
        <w:t>miş</w:t>
      </w:r>
      <w:r w:rsidR="00A35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tir. </w:t>
      </w:r>
    </w:p>
    <w:p w:rsidR="004D3135" w:rsidRDefault="0034592F" w:rsidP="00D4013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23141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amanın işgalci zorbalarına karşı </w:t>
      </w:r>
      <w:r w:rsidR="00023141"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>yürütülen Milli Mücadele, 23 Nisan 1920’de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3141"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Ankara’da, Hacı Bayram Camii’nde kılınan Cuma Namazı’nı müteakip edilen dualarla açılan Büyük Millet Meclisi tarafından gerçekleştirilmiştir.</w:t>
      </w:r>
      <w:r w:rsidR="00DF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C97">
        <w:rPr>
          <w:rFonts w:ascii="Times New Roman" w:hAnsi="Times New Roman" w:cs="Times New Roman"/>
          <w:color w:val="000000" w:themeColor="text1"/>
          <w:sz w:val="24"/>
          <w:szCs w:val="24"/>
        </w:rPr>
        <w:t>Millet</w:t>
      </w:r>
      <w:r w:rsidR="004D3135">
        <w:rPr>
          <w:rFonts w:ascii="Times New Roman" w:hAnsi="Times New Roman" w:cs="Times New Roman"/>
          <w:color w:val="000000" w:themeColor="text1"/>
          <w:sz w:val="24"/>
          <w:szCs w:val="24"/>
        </w:rPr>
        <w:t>imiz</w:t>
      </w:r>
      <w:r w:rsidR="00767C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Meclisi </w:t>
      </w:r>
      <w:r w:rsidR="0076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el ele</w:t>
      </w:r>
      <w:r w:rsidR="0076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vermiş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Türkiye’nin her yerinde muazzam bir coşku yaşanmıştır. İstikl</w:t>
      </w:r>
      <w:r w:rsidR="00D846C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l harbinden kuruluşa kadar milleti h</w:t>
      </w:r>
      <w:r w:rsidR="00790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arekete geçiren ruh işte budur. 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Bu ruhla mücadele verilmiş, bu ruhla zafer elde edilmiştir. Bu ruh olma</w:t>
      </w:r>
      <w:r w:rsidR="004D3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ülke ve millet varlığımızın anlamı da</w:t>
      </w:r>
      <w:r w:rsidR="00C549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amacı da kalmaz.</w:t>
      </w:r>
      <w:r w:rsidR="004D3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2524" w:rsidRDefault="00D40135" w:rsidP="00D4013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23 Nisan’ın milli egemenlik günü olarak çocuklara armağan edilmesi</w:t>
      </w:r>
      <w:r w:rsidR="008E67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aslında bu ruhun gelip</w:t>
      </w:r>
      <w:r w:rsidR="008E6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geçici, konjonktürel olmadığına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, milletin asli karakterinde yer etmesi gerektiğine ilişkin bir vurgudur. Gelecek nesillerin temsilcisi olarak</w:t>
      </w:r>
      <w:r w:rsidR="008E67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 egemenlik düşüncesinin çocuklara armağan ve emanet edilmesinin sebebi, milli ve özgür iradeye sahip çıkma düşüncesinden başka bir şey değildir.</w:t>
      </w:r>
      <w:r w:rsidR="00732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2524" w:rsidRDefault="00D40135" w:rsidP="00D4013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İrade ve istikl</w:t>
      </w:r>
      <w:r w:rsidR="008E6793">
        <w:rPr>
          <w:rFonts w:ascii="Times New Roman" w:hAnsi="Times New Roman" w:cs="Times New Roman"/>
          <w:color w:val="000000" w:themeColor="text1"/>
          <w:sz w:val="24"/>
          <w:szCs w:val="24"/>
        </w:rPr>
        <w:t>alini imanla bütünleştiren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</w:t>
      </w:r>
      <w:r w:rsidR="008E6793">
        <w:rPr>
          <w:rFonts w:ascii="Times New Roman" w:hAnsi="Times New Roman" w:cs="Times New Roman"/>
          <w:color w:val="000000" w:themeColor="text1"/>
          <w:sz w:val="24"/>
          <w:szCs w:val="24"/>
        </w:rPr>
        <w:t>imiz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dünyada asla sömürgeleştirilememiş </w:t>
      </w:r>
      <w:r w:rsidR="00122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ender 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millet</w:t>
      </w:r>
      <w:r w:rsidR="00122FC9">
        <w:rPr>
          <w:rFonts w:ascii="Times New Roman" w:hAnsi="Times New Roman" w:cs="Times New Roman"/>
          <w:color w:val="000000" w:themeColor="text1"/>
          <w:sz w:val="24"/>
          <w:szCs w:val="24"/>
        </w:rPr>
        <w:t>lerdendir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. O nedenle</w:t>
      </w:r>
      <w:r w:rsidR="00657E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bugün bu tarihi tecrübe ve başarımıza istinaden dünyanın ve bütün mazlumların umudu haline gelmiş durumdayız. </w:t>
      </w:r>
    </w:p>
    <w:p w:rsidR="00D40135" w:rsidRDefault="00A55144" w:rsidP="00D4013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B8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ocuk ölümlerinin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arttığı</w:t>
      </w:r>
      <w:r w:rsidR="00B8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çocuk sömürüsünün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yaygınlaştığı;</w:t>
      </w:r>
      <w:r w:rsidR="00B8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terör, savaş ve iltica gibi nedenlerle yüz binlerce çocuğun </w:t>
      </w:r>
      <w:r w:rsidR="00B82F8D">
        <w:rPr>
          <w:rFonts w:ascii="Times New Roman" w:hAnsi="Times New Roman" w:cs="Times New Roman"/>
          <w:color w:val="000000" w:themeColor="text1"/>
          <w:sz w:val="24"/>
          <w:szCs w:val="24"/>
        </w:rPr>
        <w:t>geleceğinin ve hayatının yok 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duğu</w:t>
      </w:r>
      <w:r w:rsidR="00B82F8D">
        <w:rPr>
          <w:rFonts w:ascii="Times New Roman" w:hAnsi="Times New Roman" w:cs="Times New Roman"/>
          <w:color w:val="000000" w:themeColor="text1"/>
          <w:sz w:val="24"/>
          <w:szCs w:val="24"/>
        </w:rPr>
        <w:t>, milyonlarca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sının</w:t>
      </w:r>
      <w:r w:rsidR="00B8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yetim, öksüz, kimsesiz kal</w:t>
      </w:r>
      <w:r w:rsidR="00B8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dığı 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dünyamızda, çözüm üretmek ve</w:t>
      </w:r>
      <w:r w:rsidR="00555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135" w:rsidRPr="00D40135">
        <w:rPr>
          <w:rFonts w:ascii="Times New Roman" w:hAnsi="Times New Roman" w:cs="Times New Roman"/>
          <w:color w:val="000000" w:themeColor="text1"/>
          <w:sz w:val="24"/>
          <w:szCs w:val="24"/>
        </w:rPr>
        <w:t>daha huzurlu yarınlar inşa etmek amacıyla çocukların meselesini gündemde tutmak, bu yönde bir bilinç ve farkındalık oluşturmak için de 23 Nisan önemli bir gündür.</w:t>
      </w:r>
      <w:r w:rsidR="00D40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2524" w:rsidRDefault="00732524" w:rsidP="00D4013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Yeni </w:t>
      </w:r>
      <w:r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>Türkiye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>yi inşa edecek, barış içinde bir dünyanın kurulmasında önemli rolle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üstlenecek olan çocuklarımızın </w:t>
      </w:r>
      <w:r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özgür düşünceli, kendi başına karar verebilen, sorgulayan, hayatın güçlükleriyle baş edebilecek ölçüde donanımlı ve yetenekli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şekilde </w:t>
      </w:r>
      <w:r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>yetiş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tirilmeleri hepimizin ortak hedefi olmalıdır. </w:t>
      </w:r>
      <w:r w:rsidRPr="008E15E8">
        <w:rPr>
          <w:rFonts w:ascii="Times New Roman" w:hAnsi="Times New Roman" w:cs="Times New Roman"/>
          <w:color w:val="000000" w:themeColor="text1"/>
          <w:sz w:val="24"/>
          <w:szCs w:val="24"/>
        </w:rPr>
        <w:t>Geleceğe bırakabileceğimiz en güzel miras; daha güzel, daha özgür ve daha huzurlu bir Türkiye olacaktır.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58E7" w:rsidRPr="0099741F" w:rsidRDefault="00E5738E" w:rsidP="0099741F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38E">
        <w:rPr>
          <w:rFonts w:ascii="Times New Roman" w:hAnsi="Times New Roman" w:cs="Times New Roman"/>
          <w:color w:val="000000" w:themeColor="text1"/>
          <w:sz w:val="24"/>
          <w:szCs w:val="24"/>
        </w:rPr>
        <w:t>Bu duygu ve düşüncelerle Meclis’in açılışının 9</w:t>
      </w:r>
      <w:r w:rsidR="008E679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57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yılının hayırlara vesile olmasını </w:t>
      </w:r>
      <w:r w:rsidR="00657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temenni ediyor, </w:t>
      </w:r>
      <w:r w:rsidRPr="00E5738E">
        <w:rPr>
          <w:rFonts w:ascii="Times New Roman" w:hAnsi="Times New Roman" w:cs="Times New Roman"/>
          <w:color w:val="000000" w:themeColor="text1"/>
          <w:sz w:val="24"/>
          <w:szCs w:val="24"/>
        </w:rPr>
        <w:t>başta milletimiz olmak üzere</w:t>
      </w:r>
      <w:r w:rsidR="008E67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7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dünya çocuklarının Ulusal Egemenlik ve Çocuk Bayramı</w:t>
      </w:r>
      <w:r w:rsidR="009A346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E5738E">
        <w:rPr>
          <w:rFonts w:ascii="Times New Roman" w:hAnsi="Times New Roman" w:cs="Times New Roman"/>
          <w:color w:val="000000" w:themeColor="text1"/>
          <w:sz w:val="24"/>
          <w:szCs w:val="24"/>
        </w:rPr>
        <w:t>nı kutluyoruz.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5558E7" w:rsidRPr="0099741F" w:rsidSect="0072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164E"/>
    <w:rsid w:val="00001368"/>
    <w:rsid w:val="00023141"/>
    <w:rsid w:val="00076676"/>
    <w:rsid w:val="00092E17"/>
    <w:rsid w:val="00096650"/>
    <w:rsid w:val="00122FC9"/>
    <w:rsid w:val="00155AA6"/>
    <w:rsid w:val="001735DE"/>
    <w:rsid w:val="001923F7"/>
    <w:rsid w:val="00202EE0"/>
    <w:rsid w:val="00211390"/>
    <w:rsid w:val="00222322"/>
    <w:rsid w:val="0028718D"/>
    <w:rsid w:val="00311E19"/>
    <w:rsid w:val="0034592F"/>
    <w:rsid w:val="00392F1E"/>
    <w:rsid w:val="004D3135"/>
    <w:rsid w:val="005405D3"/>
    <w:rsid w:val="005558E7"/>
    <w:rsid w:val="005A6896"/>
    <w:rsid w:val="005D14EA"/>
    <w:rsid w:val="00657E5A"/>
    <w:rsid w:val="0067533F"/>
    <w:rsid w:val="006772E1"/>
    <w:rsid w:val="006A0657"/>
    <w:rsid w:val="006A2BF5"/>
    <w:rsid w:val="007217D4"/>
    <w:rsid w:val="00732524"/>
    <w:rsid w:val="00767C97"/>
    <w:rsid w:val="00783159"/>
    <w:rsid w:val="00790F34"/>
    <w:rsid w:val="007D164E"/>
    <w:rsid w:val="00867470"/>
    <w:rsid w:val="008C0B35"/>
    <w:rsid w:val="008E15E8"/>
    <w:rsid w:val="008E6793"/>
    <w:rsid w:val="0099741F"/>
    <w:rsid w:val="009A346D"/>
    <w:rsid w:val="009E353E"/>
    <w:rsid w:val="00A3280D"/>
    <w:rsid w:val="00A3573A"/>
    <w:rsid w:val="00A44659"/>
    <w:rsid w:val="00A55144"/>
    <w:rsid w:val="00B42531"/>
    <w:rsid w:val="00B5660F"/>
    <w:rsid w:val="00B819C9"/>
    <w:rsid w:val="00B82F8D"/>
    <w:rsid w:val="00BA6B72"/>
    <w:rsid w:val="00C34102"/>
    <w:rsid w:val="00C5496D"/>
    <w:rsid w:val="00C60D97"/>
    <w:rsid w:val="00C634AF"/>
    <w:rsid w:val="00CA2899"/>
    <w:rsid w:val="00D40135"/>
    <w:rsid w:val="00D846CC"/>
    <w:rsid w:val="00DA62AC"/>
    <w:rsid w:val="00DF0C21"/>
    <w:rsid w:val="00E0415C"/>
    <w:rsid w:val="00E5738E"/>
    <w:rsid w:val="00F3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15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ebs-basın</dc:creator>
  <cp:lastModifiedBy>ebs-basın</cp:lastModifiedBy>
  <cp:revision>47</cp:revision>
  <dcterms:created xsi:type="dcterms:W3CDTF">2016-04-21T08:37:00Z</dcterms:created>
  <dcterms:modified xsi:type="dcterms:W3CDTF">2016-04-22T07:28:00Z</dcterms:modified>
</cp:coreProperties>
</file>