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86" w:rsidRPr="0070536C" w:rsidRDefault="00B47886" w:rsidP="00B47886">
      <w:pPr>
        <w:pStyle w:val="AralkYok"/>
        <w:jc w:val="both"/>
        <w:rPr>
          <w:rFonts w:ascii="Times New Roman" w:eastAsia="Times New Roman" w:hAnsi="Times New Roman"/>
          <w:b/>
          <w:color w:val="000000"/>
          <w:sz w:val="28"/>
          <w:szCs w:val="28"/>
          <w:lang w:eastAsia="tr-TR"/>
        </w:rPr>
      </w:pPr>
      <w:r w:rsidRPr="0070536C">
        <w:rPr>
          <w:rFonts w:ascii="Times New Roman" w:eastAsia="Times New Roman" w:hAnsi="Times New Roman"/>
          <w:b/>
          <w:color w:val="000000"/>
          <w:sz w:val="28"/>
          <w:szCs w:val="28"/>
          <w:lang w:eastAsia="tr-TR"/>
        </w:rPr>
        <w:t xml:space="preserve">Yeni anayasaya ve müfredat değişikliğine öncelik verilmelidir </w:t>
      </w:r>
    </w:p>
    <w:p w:rsidR="00B47886" w:rsidRDefault="00B47886" w:rsidP="00B47886">
      <w:pPr>
        <w:pStyle w:val="AralkYok"/>
        <w:jc w:val="both"/>
        <w:rPr>
          <w:rFonts w:ascii="Times New Roman" w:eastAsia="Times New Roman" w:hAnsi="Times New Roman"/>
          <w:b/>
          <w:color w:val="000000"/>
          <w:sz w:val="24"/>
          <w:szCs w:val="24"/>
          <w:lang w:eastAsia="tr-TR"/>
        </w:rPr>
      </w:pPr>
    </w:p>
    <w:p w:rsidR="00B47886" w:rsidRDefault="00B47886" w:rsidP="00B47886">
      <w:pPr>
        <w:pStyle w:val="AralkYok"/>
        <w:jc w:val="both"/>
        <w:rPr>
          <w:rFonts w:ascii="Times New Roman" w:eastAsia="Times New Roman" w:hAnsi="Times New Roman"/>
          <w:color w:val="000000"/>
          <w:sz w:val="24"/>
          <w:szCs w:val="24"/>
          <w:lang w:eastAsia="tr-TR"/>
        </w:rPr>
      </w:pPr>
      <w:proofErr w:type="gramStart"/>
      <w:r w:rsidRPr="00B841A2">
        <w:rPr>
          <w:rFonts w:ascii="Times New Roman" w:eastAsia="Times New Roman" w:hAnsi="Times New Roman"/>
          <w:color w:val="000000"/>
          <w:sz w:val="24"/>
          <w:szCs w:val="24"/>
          <w:lang w:eastAsia="tr-TR"/>
        </w:rPr>
        <w:t xml:space="preserve">2015-2016 eğitim-öğretim yılı birinci </w:t>
      </w:r>
      <w:r>
        <w:rPr>
          <w:rFonts w:ascii="Times New Roman" w:eastAsia="Times New Roman" w:hAnsi="Times New Roman"/>
          <w:color w:val="000000"/>
          <w:sz w:val="24"/>
          <w:szCs w:val="24"/>
          <w:lang w:eastAsia="tr-TR"/>
        </w:rPr>
        <w:t xml:space="preserve">kanaat dönemi, angaryaya son verilerek nöbete ücret ödenmesi, sınav ücretlerindeki adaletsizliğin ortadan kaldırılması, </w:t>
      </w:r>
      <w:r w:rsidRPr="00D420D3">
        <w:rPr>
          <w:rFonts w:ascii="Times New Roman" w:eastAsia="Times New Roman" w:hAnsi="Times New Roman"/>
          <w:color w:val="000000"/>
          <w:sz w:val="24"/>
          <w:szCs w:val="24"/>
          <w:lang w:eastAsia="tr-TR"/>
        </w:rPr>
        <w:t>159 TL ek ödemeyle 4/</w:t>
      </w:r>
      <w:proofErr w:type="spellStart"/>
      <w:r w:rsidRPr="00D420D3">
        <w:rPr>
          <w:rFonts w:ascii="Times New Roman" w:eastAsia="Times New Roman" w:hAnsi="Times New Roman"/>
          <w:color w:val="000000"/>
          <w:sz w:val="24"/>
          <w:szCs w:val="24"/>
          <w:lang w:eastAsia="tr-TR"/>
        </w:rPr>
        <w:t>C’li</w:t>
      </w:r>
      <w:proofErr w:type="spellEnd"/>
      <w:r w:rsidRPr="00D420D3">
        <w:rPr>
          <w:rFonts w:ascii="Times New Roman" w:eastAsia="Times New Roman" w:hAnsi="Times New Roman"/>
          <w:color w:val="000000"/>
          <w:sz w:val="24"/>
          <w:szCs w:val="24"/>
          <w:lang w:eastAsia="tr-TR"/>
        </w:rPr>
        <w:t xml:space="preserve"> personele ilave artış sağla</w:t>
      </w:r>
      <w:r>
        <w:rPr>
          <w:rFonts w:ascii="Times New Roman" w:eastAsia="Times New Roman" w:hAnsi="Times New Roman"/>
          <w:color w:val="000000"/>
          <w:sz w:val="24"/>
          <w:szCs w:val="24"/>
          <w:lang w:eastAsia="tr-TR"/>
        </w:rPr>
        <w:t>nması,</w:t>
      </w:r>
      <w:r w:rsidRPr="00D420D3">
        <w:rPr>
          <w:rFonts w:ascii="Times New Roman" w:eastAsia="Times New Roman" w:hAnsi="Times New Roman"/>
          <w:color w:val="000000"/>
          <w:sz w:val="24"/>
          <w:szCs w:val="24"/>
          <w:lang w:eastAsia="tr-TR"/>
        </w:rPr>
        <w:t xml:space="preserve"> </w:t>
      </w:r>
      <w:proofErr w:type="spellStart"/>
      <w:r w:rsidRPr="00D420D3">
        <w:rPr>
          <w:rFonts w:ascii="Times New Roman" w:eastAsia="Times New Roman" w:hAnsi="Times New Roman"/>
          <w:color w:val="000000"/>
          <w:sz w:val="24"/>
          <w:szCs w:val="24"/>
          <w:lang w:eastAsia="tr-TR"/>
        </w:rPr>
        <w:t>YURTKUR’da</w:t>
      </w:r>
      <w:proofErr w:type="spellEnd"/>
      <w:r w:rsidRPr="00D420D3">
        <w:rPr>
          <w:rFonts w:ascii="Times New Roman" w:eastAsia="Times New Roman" w:hAnsi="Times New Roman"/>
          <w:color w:val="000000"/>
          <w:sz w:val="24"/>
          <w:szCs w:val="24"/>
          <w:lang w:eastAsia="tr-TR"/>
        </w:rPr>
        <w:t xml:space="preserve"> fazla çalışma ücretini</w:t>
      </w:r>
      <w:r>
        <w:rPr>
          <w:rFonts w:ascii="Times New Roman" w:eastAsia="Times New Roman" w:hAnsi="Times New Roman"/>
          <w:color w:val="000000"/>
          <w:sz w:val="24"/>
          <w:szCs w:val="24"/>
          <w:lang w:eastAsia="tr-TR"/>
        </w:rPr>
        <w:t>n</w:t>
      </w:r>
      <w:r w:rsidRPr="00D420D3">
        <w:rPr>
          <w:rFonts w:ascii="Times New Roman" w:eastAsia="Times New Roman" w:hAnsi="Times New Roman"/>
          <w:color w:val="000000"/>
          <w:sz w:val="24"/>
          <w:szCs w:val="24"/>
          <w:lang w:eastAsia="tr-TR"/>
        </w:rPr>
        <w:t xml:space="preserve"> yüzde 100 artır</w:t>
      </w:r>
      <w:r>
        <w:rPr>
          <w:rFonts w:ascii="Times New Roman" w:eastAsia="Times New Roman" w:hAnsi="Times New Roman"/>
          <w:color w:val="000000"/>
          <w:sz w:val="24"/>
          <w:szCs w:val="24"/>
          <w:lang w:eastAsia="tr-TR"/>
        </w:rPr>
        <w:t>ılması, a</w:t>
      </w:r>
      <w:r w:rsidRPr="00D420D3">
        <w:rPr>
          <w:rFonts w:ascii="Times New Roman" w:eastAsia="Times New Roman" w:hAnsi="Times New Roman"/>
          <w:color w:val="000000"/>
          <w:sz w:val="24"/>
          <w:szCs w:val="24"/>
          <w:lang w:eastAsia="tr-TR"/>
        </w:rPr>
        <w:t>kademisyenlere yükseköğretim tazminatı</w:t>
      </w:r>
      <w:r>
        <w:rPr>
          <w:rFonts w:ascii="Times New Roman" w:eastAsia="Times New Roman" w:hAnsi="Times New Roman"/>
          <w:color w:val="000000"/>
          <w:sz w:val="24"/>
          <w:szCs w:val="24"/>
          <w:lang w:eastAsia="tr-TR"/>
        </w:rPr>
        <w:t>nın</w:t>
      </w:r>
      <w:r w:rsidRPr="00D420D3">
        <w:rPr>
          <w:rFonts w:ascii="Times New Roman" w:eastAsia="Times New Roman" w:hAnsi="Times New Roman"/>
          <w:color w:val="000000"/>
          <w:sz w:val="24"/>
          <w:szCs w:val="24"/>
          <w:lang w:eastAsia="tr-TR"/>
        </w:rPr>
        <w:t xml:space="preserve"> kazandır</w:t>
      </w:r>
      <w:r>
        <w:rPr>
          <w:rFonts w:ascii="Times New Roman" w:eastAsia="Times New Roman" w:hAnsi="Times New Roman"/>
          <w:color w:val="000000"/>
          <w:sz w:val="24"/>
          <w:szCs w:val="24"/>
          <w:lang w:eastAsia="tr-TR"/>
        </w:rPr>
        <w:t>ılması, t</w:t>
      </w:r>
      <w:r w:rsidRPr="00A64697">
        <w:rPr>
          <w:rFonts w:ascii="Times New Roman" w:eastAsia="Times New Roman" w:hAnsi="Times New Roman"/>
          <w:color w:val="000000"/>
          <w:sz w:val="24"/>
          <w:szCs w:val="24"/>
          <w:lang w:eastAsia="tr-TR"/>
        </w:rPr>
        <w:t>akviye kurslarında görevlendirilen memur ve hizmetlilere fazla çalışma ücreti ödenme</w:t>
      </w:r>
      <w:r>
        <w:rPr>
          <w:rFonts w:ascii="Times New Roman" w:eastAsia="Times New Roman" w:hAnsi="Times New Roman"/>
          <w:color w:val="000000"/>
          <w:sz w:val="24"/>
          <w:szCs w:val="24"/>
          <w:lang w:eastAsia="tr-TR"/>
        </w:rPr>
        <w:t xml:space="preserve">si, </w:t>
      </w:r>
      <w:r w:rsidRPr="0026262E">
        <w:rPr>
          <w:rFonts w:ascii="Times New Roman" w:eastAsia="Times New Roman" w:hAnsi="Times New Roman"/>
          <w:color w:val="000000"/>
          <w:sz w:val="24"/>
          <w:szCs w:val="24"/>
          <w:lang w:eastAsia="tr-TR"/>
        </w:rPr>
        <w:t>2005 yılından sonra göreve başlayan kamu görevlileri</w:t>
      </w:r>
      <w:r>
        <w:rPr>
          <w:rFonts w:ascii="Times New Roman" w:eastAsia="Times New Roman" w:hAnsi="Times New Roman"/>
          <w:color w:val="000000"/>
          <w:sz w:val="24"/>
          <w:szCs w:val="24"/>
          <w:lang w:eastAsia="tr-TR"/>
        </w:rPr>
        <w:t xml:space="preserve">ne ‘ilave bir derece’ verilmesi, Cuma namazı konusunda yaşanan mağduriyetin giderilmesi gibi sorunların çözüme kavuşturulması dolayısıyla </w:t>
      </w:r>
      <w:r w:rsidRPr="005E1F25">
        <w:rPr>
          <w:rFonts w:ascii="Times New Roman" w:eastAsia="Times New Roman" w:hAnsi="Times New Roman"/>
          <w:color w:val="000000"/>
          <w:sz w:val="24"/>
          <w:szCs w:val="24"/>
          <w:lang w:eastAsia="tr-TR"/>
        </w:rPr>
        <w:t xml:space="preserve">eğitim çalışanları açısından </w:t>
      </w:r>
      <w:r>
        <w:rPr>
          <w:rFonts w:ascii="Times New Roman" w:eastAsia="Times New Roman" w:hAnsi="Times New Roman"/>
          <w:color w:val="000000"/>
          <w:sz w:val="24"/>
          <w:szCs w:val="24"/>
          <w:lang w:eastAsia="tr-TR"/>
        </w:rPr>
        <w:t xml:space="preserve">ümit verici gelişmelerin yaşandığı </w:t>
      </w:r>
      <w:r w:rsidRPr="005E1F25">
        <w:rPr>
          <w:rFonts w:ascii="Times New Roman" w:eastAsia="Times New Roman" w:hAnsi="Times New Roman"/>
          <w:color w:val="000000"/>
          <w:sz w:val="24"/>
          <w:szCs w:val="24"/>
          <w:lang w:eastAsia="tr-TR"/>
        </w:rPr>
        <w:t xml:space="preserve">bir dönem olmuştur. </w:t>
      </w:r>
      <w:proofErr w:type="gramEnd"/>
    </w:p>
    <w:p w:rsidR="00B47886" w:rsidRDefault="00B47886" w:rsidP="00B47886">
      <w:pPr>
        <w:pStyle w:val="AralkYok"/>
        <w:jc w:val="both"/>
        <w:rPr>
          <w:rFonts w:ascii="Times New Roman" w:eastAsia="Times New Roman" w:hAnsi="Times New Roman"/>
          <w:color w:val="000000"/>
          <w:sz w:val="24"/>
          <w:szCs w:val="24"/>
          <w:lang w:eastAsia="tr-TR"/>
        </w:rPr>
      </w:pPr>
      <w:r w:rsidRPr="005E1F25">
        <w:rPr>
          <w:rFonts w:ascii="Times New Roman" w:eastAsia="Times New Roman" w:hAnsi="Times New Roman"/>
          <w:color w:val="000000"/>
          <w:sz w:val="24"/>
          <w:szCs w:val="24"/>
          <w:lang w:eastAsia="tr-TR"/>
        </w:rPr>
        <w:t>201</w:t>
      </w:r>
      <w:r>
        <w:rPr>
          <w:rFonts w:ascii="Times New Roman" w:eastAsia="Times New Roman" w:hAnsi="Times New Roman"/>
          <w:color w:val="000000"/>
          <w:sz w:val="24"/>
          <w:szCs w:val="24"/>
          <w:lang w:eastAsia="tr-TR"/>
        </w:rPr>
        <w:t>6</w:t>
      </w:r>
      <w:r w:rsidRPr="005E1F25">
        <w:rPr>
          <w:rFonts w:ascii="Times New Roman" w:eastAsia="Times New Roman" w:hAnsi="Times New Roman"/>
          <w:color w:val="000000"/>
          <w:sz w:val="24"/>
          <w:szCs w:val="24"/>
          <w:lang w:eastAsia="tr-TR"/>
        </w:rPr>
        <w:t>-201</w:t>
      </w:r>
      <w:r>
        <w:rPr>
          <w:rFonts w:ascii="Times New Roman" w:eastAsia="Times New Roman" w:hAnsi="Times New Roman"/>
          <w:color w:val="000000"/>
          <w:sz w:val="24"/>
          <w:szCs w:val="24"/>
          <w:lang w:eastAsia="tr-TR"/>
        </w:rPr>
        <w:t>7</w:t>
      </w:r>
      <w:r w:rsidRPr="005E1F25">
        <w:rPr>
          <w:rFonts w:ascii="Times New Roman" w:eastAsia="Times New Roman" w:hAnsi="Times New Roman"/>
          <w:color w:val="000000"/>
          <w:sz w:val="24"/>
          <w:szCs w:val="24"/>
          <w:lang w:eastAsia="tr-TR"/>
        </w:rPr>
        <w:t xml:space="preserve"> yıl</w:t>
      </w:r>
      <w:r>
        <w:rPr>
          <w:rFonts w:ascii="Times New Roman" w:eastAsia="Times New Roman" w:hAnsi="Times New Roman"/>
          <w:color w:val="000000"/>
          <w:sz w:val="24"/>
          <w:szCs w:val="24"/>
          <w:lang w:eastAsia="tr-TR"/>
        </w:rPr>
        <w:t>larını kapsayan 3. Dönem T</w:t>
      </w:r>
      <w:r w:rsidRPr="005E1F25">
        <w:rPr>
          <w:rFonts w:ascii="Times New Roman" w:eastAsia="Times New Roman" w:hAnsi="Times New Roman"/>
          <w:color w:val="000000"/>
          <w:sz w:val="24"/>
          <w:szCs w:val="24"/>
          <w:lang w:eastAsia="tr-TR"/>
        </w:rPr>
        <w:t xml:space="preserve">oplu </w:t>
      </w:r>
      <w:r>
        <w:rPr>
          <w:rFonts w:ascii="Times New Roman" w:eastAsia="Times New Roman" w:hAnsi="Times New Roman"/>
          <w:color w:val="000000"/>
          <w:sz w:val="24"/>
          <w:szCs w:val="24"/>
          <w:lang w:eastAsia="tr-TR"/>
        </w:rPr>
        <w:t>S</w:t>
      </w:r>
      <w:r w:rsidRPr="005E1F25">
        <w:rPr>
          <w:rFonts w:ascii="Times New Roman" w:eastAsia="Times New Roman" w:hAnsi="Times New Roman"/>
          <w:color w:val="000000"/>
          <w:sz w:val="24"/>
          <w:szCs w:val="24"/>
          <w:lang w:eastAsia="tr-TR"/>
        </w:rPr>
        <w:t xml:space="preserve">özleşme </w:t>
      </w:r>
      <w:r>
        <w:rPr>
          <w:rFonts w:ascii="Times New Roman" w:eastAsia="Times New Roman" w:hAnsi="Times New Roman"/>
          <w:color w:val="000000"/>
          <w:sz w:val="24"/>
          <w:szCs w:val="24"/>
          <w:lang w:eastAsia="tr-TR"/>
        </w:rPr>
        <w:t xml:space="preserve">görüşmelerinin </w:t>
      </w:r>
      <w:r w:rsidRPr="005E1F25">
        <w:rPr>
          <w:rFonts w:ascii="Times New Roman" w:eastAsia="Times New Roman" w:hAnsi="Times New Roman"/>
          <w:color w:val="000000"/>
          <w:sz w:val="24"/>
          <w:szCs w:val="24"/>
          <w:lang w:eastAsia="tr-TR"/>
        </w:rPr>
        <w:t xml:space="preserve">sonuçlarıyla yüzleri gülen </w:t>
      </w:r>
      <w:r>
        <w:rPr>
          <w:rFonts w:ascii="Times New Roman" w:eastAsia="Times New Roman" w:hAnsi="Times New Roman"/>
          <w:color w:val="000000"/>
          <w:sz w:val="24"/>
          <w:szCs w:val="24"/>
          <w:lang w:eastAsia="tr-TR"/>
        </w:rPr>
        <w:t>eğitim çalışanlarının</w:t>
      </w:r>
      <w:r w:rsidRPr="005E1F25">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 xml:space="preserve">ve eğitimin çözüm bekleyen diğer sorunlarının da bir an evvel gündeme alınması beklentilerine karşılık verilmelidir. </w:t>
      </w:r>
    </w:p>
    <w:p w:rsidR="00B47886" w:rsidRDefault="00B47886" w:rsidP="00B47886">
      <w:pPr>
        <w:pStyle w:val="AralkYok"/>
        <w:jc w:val="both"/>
        <w:rPr>
          <w:rFonts w:ascii="Times New Roman" w:eastAsia="Times New Roman" w:hAnsi="Times New Roman"/>
          <w:color w:val="000000"/>
          <w:sz w:val="24"/>
          <w:szCs w:val="24"/>
          <w:lang w:eastAsia="tr-TR"/>
        </w:rPr>
      </w:pPr>
    </w:p>
    <w:p w:rsidR="00B47886" w:rsidRPr="00017995" w:rsidRDefault="00B47886" w:rsidP="00B47886">
      <w:pPr>
        <w:pStyle w:val="AralkYok"/>
        <w:jc w:val="both"/>
        <w:rPr>
          <w:rFonts w:ascii="Times New Roman" w:eastAsia="Times New Roman" w:hAnsi="Times New Roman"/>
          <w:color w:val="000000"/>
          <w:sz w:val="24"/>
          <w:szCs w:val="24"/>
          <w:lang w:eastAsia="tr-TR"/>
        </w:rPr>
      </w:pPr>
      <w:r w:rsidRPr="00A73E4B">
        <w:rPr>
          <w:rFonts w:ascii="Times New Roman" w:eastAsia="Times New Roman" w:hAnsi="Times New Roman"/>
          <w:b/>
          <w:color w:val="000000"/>
          <w:sz w:val="28"/>
          <w:szCs w:val="28"/>
          <w:lang w:eastAsia="tr-TR"/>
        </w:rPr>
        <w:t>Darbe hukukun</w:t>
      </w:r>
      <w:r>
        <w:rPr>
          <w:rFonts w:ascii="Times New Roman" w:eastAsia="Times New Roman" w:hAnsi="Times New Roman"/>
          <w:b/>
          <w:color w:val="000000"/>
          <w:sz w:val="28"/>
          <w:szCs w:val="28"/>
          <w:lang w:eastAsia="tr-TR"/>
        </w:rPr>
        <w:t>a</w:t>
      </w:r>
      <w:r w:rsidRPr="00A73E4B">
        <w:rPr>
          <w:rFonts w:ascii="Times New Roman" w:eastAsia="Times New Roman" w:hAnsi="Times New Roman"/>
          <w:b/>
          <w:color w:val="000000"/>
          <w:sz w:val="28"/>
          <w:szCs w:val="28"/>
          <w:lang w:eastAsia="tr-TR"/>
        </w:rPr>
        <w:t xml:space="preserve"> ilişkin bütün izler silinmelidir</w:t>
      </w:r>
      <w:r>
        <w:rPr>
          <w:rFonts w:ascii="Times New Roman" w:eastAsia="Times New Roman" w:hAnsi="Times New Roman"/>
          <w:b/>
          <w:color w:val="000000"/>
          <w:sz w:val="28"/>
          <w:szCs w:val="28"/>
          <w:lang w:eastAsia="tr-TR"/>
        </w:rPr>
        <w:t xml:space="preserve"> </w:t>
      </w:r>
    </w:p>
    <w:p w:rsidR="00B47886" w:rsidRDefault="00B47886" w:rsidP="00B47886">
      <w:pPr>
        <w:pStyle w:val="AralkYok"/>
        <w:jc w:val="both"/>
        <w:rPr>
          <w:rFonts w:ascii="Times New Roman" w:eastAsia="Times New Roman" w:hAnsi="Times New Roman"/>
          <w:color w:val="000000"/>
          <w:sz w:val="24"/>
          <w:szCs w:val="24"/>
          <w:lang w:eastAsia="tr-TR"/>
        </w:rPr>
      </w:pPr>
      <w:r w:rsidRPr="00C46D2F">
        <w:rPr>
          <w:rFonts w:ascii="Times New Roman" w:eastAsia="Times New Roman" w:hAnsi="Times New Roman"/>
          <w:color w:val="000000"/>
          <w:sz w:val="24"/>
          <w:szCs w:val="24"/>
          <w:lang w:eastAsia="tr-TR"/>
        </w:rPr>
        <w:t>Eğitim</w:t>
      </w:r>
      <w:r>
        <w:rPr>
          <w:rFonts w:ascii="Times New Roman" w:eastAsia="Times New Roman" w:hAnsi="Times New Roman"/>
          <w:color w:val="000000"/>
          <w:sz w:val="24"/>
          <w:szCs w:val="24"/>
          <w:lang w:eastAsia="tr-TR"/>
        </w:rPr>
        <w:t>,</w:t>
      </w:r>
      <w:r w:rsidRPr="00C46D2F">
        <w:rPr>
          <w:rFonts w:ascii="Times New Roman" w:eastAsia="Times New Roman" w:hAnsi="Times New Roman"/>
          <w:color w:val="000000"/>
          <w:sz w:val="24"/>
          <w:szCs w:val="24"/>
          <w:lang w:eastAsia="tr-TR"/>
        </w:rPr>
        <w:t xml:space="preserve"> bütün bir milleti, ülkeyi ilgilendir</w:t>
      </w:r>
      <w:r>
        <w:rPr>
          <w:rFonts w:ascii="Times New Roman" w:eastAsia="Times New Roman" w:hAnsi="Times New Roman"/>
          <w:color w:val="000000"/>
          <w:sz w:val="24"/>
          <w:szCs w:val="24"/>
          <w:lang w:eastAsia="tr-TR"/>
        </w:rPr>
        <w:t xml:space="preserve">mektedir. </w:t>
      </w:r>
      <w:r w:rsidRPr="00C46D2F">
        <w:rPr>
          <w:rFonts w:ascii="Times New Roman" w:eastAsia="Times New Roman" w:hAnsi="Times New Roman"/>
          <w:color w:val="000000"/>
          <w:sz w:val="24"/>
          <w:szCs w:val="24"/>
          <w:lang w:eastAsia="tr-TR"/>
        </w:rPr>
        <w:t xml:space="preserve">Bu </w:t>
      </w:r>
      <w:r>
        <w:rPr>
          <w:rFonts w:ascii="Times New Roman" w:eastAsia="Times New Roman" w:hAnsi="Times New Roman"/>
          <w:color w:val="000000"/>
          <w:sz w:val="24"/>
          <w:szCs w:val="24"/>
          <w:lang w:eastAsia="tr-TR"/>
        </w:rPr>
        <w:t xml:space="preserve">anlamda, </w:t>
      </w:r>
      <w:r w:rsidRPr="00C46D2F">
        <w:rPr>
          <w:rFonts w:ascii="Times New Roman" w:eastAsia="Times New Roman" w:hAnsi="Times New Roman"/>
          <w:color w:val="000000"/>
          <w:sz w:val="24"/>
          <w:szCs w:val="24"/>
          <w:lang w:eastAsia="tr-TR"/>
        </w:rPr>
        <w:t xml:space="preserve">eğitim </w:t>
      </w:r>
      <w:r>
        <w:rPr>
          <w:rFonts w:ascii="Times New Roman" w:eastAsia="Times New Roman" w:hAnsi="Times New Roman"/>
          <w:color w:val="000000"/>
          <w:sz w:val="24"/>
          <w:szCs w:val="24"/>
          <w:lang w:eastAsia="tr-TR"/>
        </w:rPr>
        <w:t xml:space="preserve">sisteminin temel sorunlarına çözüm aramak ve bulmak konusunda çaba harcanmalı, sonuç alıcı adımlar atılmalıdır. </w:t>
      </w:r>
      <w:r w:rsidRPr="00C46D2F">
        <w:rPr>
          <w:rFonts w:ascii="Times New Roman" w:eastAsia="Times New Roman" w:hAnsi="Times New Roman"/>
          <w:color w:val="000000"/>
          <w:sz w:val="24"/>
          <w:szCs w:val="24"/>
          <w:lang w:eastAsia="tr-TR"/>
        </w:rPr>
        <w:t>Çünkü temel meseleler çözülmediği takdirde, pansuman tedaviler mesabesinden öte</w:t>
      </w:r>
      <w:r>
        <w:rPr>
          <w:rFonts w:ascii="Times New Roman" w:eastAsia="Times New Roman" w:hAnsi="Times New Roman"/>
          <w:color w:val="000000"/>
          <w:sz w:val="24"/>
          <w:szCs w:val="24"/>
          <w:lang w:eastAsia="tr-TR"/>
        </w:rPr>
        <w:t>ye</w:t>
      </w:r>
      <w:r w:rsidRPr="00C46D2F">
        <w:rPr>
          <w:rFonts w:ascii="Times New Roman" w:eastAsia="Times New Roman" w:hAnsi="Times New Roman"/>
          <w:color w:val="000000"/>
          <w:sz w:val="24"/>
          <w:szCs w:val="24"/>
          <w:lang w:eastAsia="tr-TR"/>
        </w:rPr>
        <w:t xml:space="preserve"> gitmeyen ve gitmeyecek olan önerilerin, bizi asıl a</w:t>
      </w:r>
      <w:r>
        <w:rPr>
          <w:rFonts w:ascii="Times New Roman" w:eastAsia="Times New Roman" w:hAnsi="Times New Roman"/>
          <w:color w:val="000000"/>
          <w:sz w:val="24"/>
          <w:szCs w:val="24"/>
          <w:lang w:eastAsia="tr-TR"/>
        </w:rPr>
        <w:t xml:space="preserve">maca götürmediği anlaşılmıştır. </w:t>
      </w:r>
      <w:r w:rsidRPr="00C46D2F">
        <w:rPr>
          <w:rFonts w:ascii="Times New Roman" w:eastAsia="Times New Roman" w:hAnsi="Times New Roman"/>
          <w:color w:val="000000"/>
          <w:sz w:val="24"/>
          <w:szCs w:val="24"/>
          <w:lang w:eastAsia="tr-TR"/>
        </w:rPr>
        <w:t>Baştan beri Mill</w:t>
      </w:r>
      <w:r>
        <w:rPr>
          <w:rFonts w:ascii="Times New Roman" w:eastAsia="Times New Roman" w:hAnsi="Times New Roman"/>
          <w:color w:val="000000"/>
          <w:sz w:val="24"/>
          <w:szCs w:val="24"/>
          <w:lang w:eastAsia="tr-TR"/>
        </w:rPr>
        <w:t>i</w:t>
      </w:r>
      <w:r w:rsidRPr="00C46D2F">
        <w:rPr>
          <w:rFonts w:ascii="Times New Roman" w:eastAsia="Times New Roman" w:hAnsi="Times New Roman"/>
          <w:color w:val="000000"/>
          <w:sz w:val="24"/>
          <w:szCs w:val="24"/>
          <w:lang w:eastAsia="tr-TR"/>
        </w:rPr>
        <w:t xml:space="preserve"> Eğitim </w:t>
      </w:r>
      <w:r>
        <w:rPr>
          <w:rFonts w:ascii="Times New Roman" w:eastAsia="Times New Roman" w:hAnsi="Times New Roman"/>
          <w:color w:val="000000"/>
          <w:sz w:val="24"/>
          <w:szCs w:val="24"/>
          <w:lang w:eastAsia="tr-TR"/>
        </w:rPr>
        <w:t>m</w:t>
      </w:r>
      <w:r w:rsidRPr="00C46D2F">
        <w:rPr>
          <w:rFonts w:ascii="Times New Roman" w:eastAsia="Times New Roman" w:hAnsi="Times New Roman"/>
          <w:color w:val="000000"/>
          <w:sz w:val="24"/>
          <w:szCs w:val="24"/>
          <w:lang w:eastAsia="tr-TR"/>
        </w:rPr>
        <w:t xml:space="preserve">üfredatının, geciktirilmemesi gereken bir mesele olarak milli ruh, kültür ve hayatımıza uygun düzenlenmesi gerektiğini söyledik, söylüyoruz. Fiziki imkânlar ve araçlar bakımından bariz iyileşmeler yaşanan eğitim sistemimiz, ruh ve felsefe olarak da milli dokumuza uygun bir mahiyete sahip olmalıdır. Vesayetçi, totaliter anlayışları muhafaza eden, değerlerimizle çatışan </w:t>
      </w:r>
      <w:proofErr w:type="gramStart"/>
      <w:r w:rsidRPr="00C46D2F">
        <w:rPr>
          <w:rFonts w:ascii="Times New Roman" w:eastAsia="Times New Roman" w:hAnsi="Times New Roman"/>
          <w:color w:val="000000"/>
          <w:sz w:val="24"/>
          <w:szCs w:val="24"/>
          <w:lang w:eastAsia="tr-TR"/>
        </w:rPr>
        <w:t>paradigmaların</w:t>
      </w:r>
      <w:proofErr w:type="gramEnd"/>
      <w:r w:rsidRPr="00C46D2F">
        <w:rPr>
          <w:rFonts w:ascii="Times New Roman" w:eastAsia="Times New Roman" w:hAnsi="Times New Roman"/>
          <w:color w:val="000000"/>
          <w:sz w:val="24"/>
          <w:szCs w:val="24"/>
          <w:lang w:eastAsia="tr-TR"/>
        </w:rPr>
        <w:t xml:space="preserve"> belirgin olduğu müfredat programları ile ideal birey ve nesil yetiştirmek zordur. Bugün yaşanan kimi sıkıntıların temelinde yatan sebebin başında da bu meselenin milli bünyemize uygun çözüme kavuşturulmaması gel</w:t>
      </w:r>
      <w:r>
        <w:rPr>
          <w:rFonts w:ascii="Times New Roman" w:eastAsia="Times New Roman" w:hAnsi="Times New Roman"/>
          <w:color w:val="000000"/>
          <w:sz w:val="24"/>
          <w:szCs w:val="24"/>
          <w:lang w:eastAsia="tr-TR"/>
        </w:rPr>
        <w:t xml:space="preserve">mektedir. </w:t>
      </w:r>
    </w:p>
    <w:p w:rsidR="00B47886" w:rsidRPr="00B841A2" w:rsidRDefault="00B47886" w:rsidP="00B47886">
      <w:pPr>
        <w:pStyle w:val="AralkYok"/>
        <w:jc w:val="both"/>
        <w:rPr>
          <w:rFonts w:ascii="Times New Roman" w:eastAsia="Times New Roman" w:hAnsi="Times New Roman"/>
          <w:color w:val="000000"/>
          <w:sz w:val="24"/>
          <w:szCs w:val="24"/>
          <w:lang w:eastAsia="tr-TR"/>
        </w:rPr>
      </w:pPr>
      <w:r w:rsidRPr="00C46D2F">
        <w:rPr>
          <w:rFonts w:ascii="Times New Roman" w:eastAsia="Times New Roman" w:hAnsi="Times New Roman"/>
          <w:color w:val="000000"/>
          <w:sz w:val="24"/>
          <w:szCs w:val="24"/>
          <w:lang w:eastAsia="tr-TR"/>
        </w:rPr>
        <w:t xml:space="preserve">Yeni </w:t>
      </w:r>
      <w:r>
        <w:rPr>
          <w:rFonts w:ascii="Times New Roman" w:eastAsia="Times New Roman" w:hAnsi="Times New Roman"/>
          <w:color w:val="000000"/>
          <w:sz w:val="24"/>
          <w:szCs w:val="24"/>
          <w:lang w:eastAsia="tr-TR"/>
        </w:rPr>
        <w:t>a</w:t>
      </w:r>
      <w:r w:rsidRPr="00C46D2F">
        <w:rPr>
          <w:rFonts w:ascii="Times New Roman" w:eastAsia="Times New Roman" w:hAnsi="Times New Roman"/>
          <w:color w:val="000000"/>
          <w:sz w:val="24"/>
          <w:szCs w:val="24"/>
          <w:lang w:eastAsia="tr-TR"/>
        </w:rPr>
        <w:t xml:space="preserve">nayasa tartışmalarının belli </w:t>
      </w:r>
      <w:r>
        <w:rPr>
          <w:rFonts w:ascii="Times New Roman" w:eastAsia="Times New Roman" w:hAnsi="Times New Roman"/>
          <w:color w:val="000000"/>
          <w:sz w:val="24"/>
          <w:szCs w:val="24"/>
          <w:lang w:eastAsia="tr-TR"/>
        </w:rPr>
        <w:t xml:space="preserve">bir olgunluk düzeyinde sürmesi, </w:t>
      </w:r>
      <w:r w:rsidRPr="00C46D2F">
        <w:rPr>
          <w:rFonts w:ascii="Times New Roman" w:eastAsia="Times New Roman" w:hAnsi="Times New Roman"/>
          <w:color w:val="000000"/>
          <w:sz w:val="24"/>
          <w:szCs w:val="24"/>
          <w:lang w:eastAsia="tr-TR"/>
        </w:rPr>
        <w:t>yarının hak ve özgürlük</w:t>
      </w:r>
      <w:r>
        <w:rPr>
          <w:rFonts w:ascii="Times New Roman" w:eastAsia="Times New Roman" w:hAnsi="Times New Roman"/>
          <w:color w:val="000000"/>
          <w:sz w:val="24"/>
          <w:szCs w:val="24"/>
          <w:lang w:eastAsia="tr-TR"/>
        </w:rPr>
        <w:t xml:space="preserve">lere dayanarak güçlenen </w:t>
      </w:r>
      <w:proofErr w:type="spellStart"/>
      <w:r>
        <w:rPr>
          <w:rFonts w:ascii="Times New Roman" w:eastAsia="Times New Roman" w:hAnsi="Times New Roman"/>
          <w:color w:val="000000"/>
          <w:sz w:val="24"/>
          <w:szCs w:val="24"/>
          <w:lang w:eastAsia="tr-TR"/>
        </w:rPr>
        <w:t>Türkiye</w:t>
      </w:r>
      <w:r w:rsidRPr="00C46D2F">
        <w:rPr>
          <w:rFonts w:ascii="Times New Roman" w:eastAsia="Times New Roman" w:hAnsi="Times New Roman"/>
          <w:color w:val="000000"/>
          <w:sz w:val="24"/>
          <w:szCs w:val="24"/>
          <w:lang w:eastAsia="tr-TR"/>
        </w:rPr>
        <w:t>si</w:t>
      </w:r>
      <w:proofErr w:type="spellEnd"/>
      <w:r w:rsidRPr="00C46D2F">
        <w:rPr>
          <w:rFonts w:ascii="Times New Roman" w:eastAsia="Times New Roman" w:hAnsi="Times New Roman"/>
          <w:color w:val="000000"/>
          <w:sz w:val="24"/>
          <w:szCs w:val="24"/>
          <w:lang w:eastAsia="tr-TR"/>
        </w:rPr>
        <w:t xml:space="preserve"> adına </w:t>
      </w:r>
      <w:r>
        <w:rPr>
          <w:rFonts w:ascii="Times New Roman" w:eastAsia="Times New Roman" w:hAnsi="Times New Roman"/>
          <w:color w:val="000000"/>
          <w:sz w:val="24"/>
          <w:szCs w:val="24"/>
          <w:lang w:eastAsia="tr-TR"/>
        </w:rPr>
        <w:t>bizi ü</w:t>
      </w:r>
      <w:r w:rsidRPr="00C46D2F">
        <w:rPr>
          <w:rFonts w:ascii="Times New Roman" w:eastAsia="Times New Roman" w:hAnsi="Times New Roman"/>
          <w:color w:val="000000"/>
          <w:sz w:val="24"/>
          <w:szCs w:val="24"/>
          <w:lang w:eastAsia="tr-TR"/>
        </w:rPr>
        <w:t>m</w:t>
      </w:r>
      <w:r>
        <w:rPr>
          <w:rFonts w:ascii="Times New Roman" w:eastAsia="Times New Roman" w:hAnsi="Times New Roman"/>
          <w:color w:val="000000"/>
          <w:sz w:val="24"/>
          <w:szCs w:val="24"/>
          <w:lang w:eastAsia="tr-TR"/>
        </w:rPr>
        <w:t xml:space="preserve">itlendirmektedir. </w:t>
      </w:r>
      <w:r w:rsidRPr="00C46D2F">
        <w:rPr>
          <w:rFonts w:ascii="Times New Roman" w:eastAsia="Times New Roman" w:hAnsi="Times New Roman"/>
          <w:color w:val="000000"/>
          <w:sz w:val="24"/>
          <w:szCs w:val="24"/>
          <w:lang w:eastAsia="tr-TR"/>
        </w:rPr>
        <w:t xml:space="preserve">Eş zamanlı olarak müfredat meselesinin de çözüme kavuşturulması, ümidimizi gerçekliğe dönüştürecektir. </w:t>
      </w:r>
      <w:r w:rsidRPr="00B841A2">
        <w:rPr>
          <w:rFonts w:ascii="Times New Roman" w:eastAsia="Times New Roman" w:hAnsi="Times New Roman"/>
          <w:color w:val="000000"/>
          <w:sz w:val="24"/>
          <w:szCs w:val="24"/>
          <w:lang w:eastAsia="tr-TR"/>
        </w:rPr>
        <w:t xml:space="preserve">Bu nedenle, sadece temel eğitimde değil, yükseköğretim de </w:t>
      </w:r>
      <w:proofErr w:type="gramStart"/>
      <w:r w:rsidRPr="00B841A2">
        <w:rPr>
          <w:rFonts w:ascii="Times New Roman" w:eastAsia="Times New Roman" w:hAnsi="Times New Roman"/>
          <w:color w:val="000000"/>
          <w:sz w:val="24"/>
          <w:szCs w:val="24"/>
          <w:lang w:eastAsia="tr-TR"/>
        </w:rPr>
        <w:t>dahil</w:t>
      </w:r>
      <w:proofErr w:type="gramEnd"/>
      <w:r w:rsidRPr="00B841A2">
        <w:rPr>
          <w:rFonts w:ascii="Times New Roman" w:eastAsia="Times New Roman" w:hAnsi="Times New Roman"/>
          <w:color w:val="000000"/>
          <w:sz w:val="24"/>
          <w:szCs w:val="24"/>
          <w:lang w:eastAsia="tr-TR"/>
        </w:rPr>
        <w:t xml:space="preserve">, eğitim ve öğretimin her kademesinde demokrasilerde ve çoğulcu bir yapıda olmaması gereken ve gerçekte herhangi bir etki de oluşturmayan ideolojik </w:t>
      </w:r>
      <w:proofErr w:type="spellStart"/>
      <w:r w:rsidRPr="00B841A2">
        <w:rPr>
          <w:rFonts w:ascii="Times New Roman" w:eastAsia="Times New Roman" w:hAnsi="Times New Roman"/>
          <w:color w:val="000000"/>
          <w:sz w:val="24"/>
          <w:szCs w:val="24"/>
          <w:lang w:eastAsia="tr-TR"/>
        </w:rPr>
        <w:t>endoktrinasyonun</w:t>
      </w:r>
      <w:proofErr w:type="spellEnd"/>
      <w:r w:rsidRPr="00B841A2">
        <w:rPr>
          <w:rFonts w:ascii="Times New Roman" w:eastAsia="Times New Roman" w:hAnsi="Times New Roman"/>
          <w:color w:val="000000"/>
          <w:sz w:val="24"/>
          <w:szCs w:val="24"/>
          <w:lang w:eastAsia="tr-TR"/>
        </w:rPr>
        <w:t xml:space="preserve"> sona erdirilmesini amaçlayan çoğulcu düşünmeyi ve farklılıklara saygıyı, empatiyi hedefleyen bir müfredat değişikliği zorunludur.</w:t>
      </w:r>
    </w:p>
    <w:p w:rsidR="00B47886" w:rsidRDefault="00B47886" w:rsidP="00B47886">
      <w:pPr>
        <w:pStyle w:val="AralkYok"/>
        <w:jc w:val="both"/>
        <w:rPr>
          <w:rFonts w:ascii="Times New Roman" w:eastAsia="Times New Roman" w:hAnsi="Times New Roman"/>
          <w:color w:val="000000"/>
          <w:sz w:val="24"/>
          <w:szCs w:val="24"/>
          <w:lang w:eastAsia="tr-TR"/>
        </w:rPr>
      </w:pPr>
      <w:r w:rsidRPr="00B841A2">
        <w:rPr>
          <w:rFonts w:ascii="Times New Roman" w:eastAsia="Times New Roman" w:hAnsi="Times New Roman"/>
          <w:color w:val="000000"/>
          <w:sz w:val="24"/>
          <w:szCs w:val="24"/>
          <w:lang w:eastAsia="tr-TR"/>
        </w:rPr>
        <w:t xml:space="preserve">Öğrencilerimizin, özgüvene sahip, dürüst ve güvenilir, sorgulayıcı ve eleştirel düşünce yetenekleri gelişmiş, </w:t>
      </w:r>
      <w:proofErr w:type="gramStart"/>
      <w:r w:rsidRPr="00B841A2">
        <w:rPr>
          <w:rFonts w:ascii="Times New Roman" w:eastAsia="Times New Roman" w:hAnsi="Times New Roman"/>
          <w:color w:val="000000"/>
          <w:sz w:val="24"/>
          <w:szCs w:val="24"/>
          <w:lang w:eastAsia="tr-TR"/>
        </w:rPr>
        <w:t>inisiyatif</w:t>
      </w:r>
      <w:proofErr w:type="gramEnd"/>
      <w:r w:rsidRPr="00B841A2">
        <w:rPr>
          <w:rFonts w:ascii="Times New Roman" w:eastAsia="Times New Roman" w:hAnsi="Times New Roman"/>
          <w:color w:val="000000"/>
          <w:sz w:val="24"/>
          <w:szCs w:val="24"/>
          <w:lang w:eastAsia="tr-TR"/>
        </w:rPr>
        <w:t xml:space="preserve"> alabilen, rekabetçi, girişken ve iş birliğine açık, toplumun sorunlarına duyarlı, başkalarının görüş ve düşüncelerine değer veren, toplumsal değerlerinin farkına varan ve buna sahip çıkan, doğal varlıklara ve çevreye karşı duyarlı, toplumsal ve kültürel çeşitliliğe saygılı, en az iki dil yeterliliğine sahip insanlar olarak yetiştirilmesi yeni müfredatın temel felsefesi olmalıdır.</w:t>
      </w:r>
      <w:r>
        <w:rPr>
          <w:rFonts w:ascii="Times New Roman" w:eastAsia="Times New Roman" w:hAnsi="Times New Roman"/>
          <w:color w:val="000000"/>
          <w:sz w:val="24"/>
          <w:szCs w:val="24"/>
          <w:lang w:eastAsia="tr-TR"/>
        </w:rPr>
        <w:t xml:space="preserve"> </w:t>
      </w:r>
    </w:p>
    <w:p w:rsidR="00B47886" w:rsidRPr="00B841A2" w:rsidRDefault="00B47886" w:rsidP="00B47886">
      <w:pPr>
        <w:pStyle w:val="AralkYok"/>
        <w:jc w:val="both"/>
        <w:rPr>
          <w:rFonts w:ascii="Times New Roman" w:eastAsia="Times New Roman" w:hAnsi="Times New Roman"/>
          <w:color w:val="000000"/>
          <w:sz w:val="24"/>
          <w:szCs w:val="24"/>
          <w:lang w:eastAsia="tr-TR"/>
        </w:rPr>
      </w:pPr>
      <w:r w:rsidRPr="00B841A2">
        <w:rPr>
          <w:rFonts w:ascii="Times New Roman" w:eastAsia="Times New Roman" w:hAnsi="Times New Roman"/>
          <w:color w:val="000000"/>
          <w:sz w:val="24"/>
          <w:szCs w:val="24"/>
          <w:lang w:eastAsia="tr-TR"/>
        </w:rPr>
        <w:t xml:space="preserve">64. </w:t>
      </w:r>
      <w:proofErr w:type="spellStart"/>
      <w:r w:rsidRPr="00B841A2">
        <w:rPr>
          <w:rFonts w:ascii="Times New Roman" w:eastAsia="Times New Roman" w:hAnsi="Times New Roman"/>
          <w:color w:val="000000"/>
          <w:sz w:val="24"/>
          <w:szCs w:val="24"/>
          <w:lang w:eastAsia="tr-TR"/>
        </w:rPr>
        <w:t>Hükûmet</w:t>
      </w:r>
      <w:proofErr w:type="spellEnd"/>
      <w:r w:rsidRPr="00B841A2">
        <w:rPr>
          <w:rFonts w:ascii="Times New Roman" w:eastAsia="Times New Roman" w:hAnsi="Times New Roman"/>
          <w:color w:val="000000"/>
          <w:sz w:val="24"/>
          <w:szCs w:val="24"/>
          <w:lang w:eastAsia="tr-TR"/>
        </w:rPr>
        <w:t xml:space="preserve"> Programı’nda da yer alan bu konuda gerekirse özel bir</w:t>
      </w:r>
      <w:r>
        <w:rPr>
          <w:rFonts w:ascii="Times New Roman" w:eastAsia="Times New Roman" w:hAnsi="Times New Roman"/>
          <w:color w:val="000000"/>
          <w:sz w:val="24"/>
          <w:szCs w:val="24"/>
          <w:lang w:eastAsia="tr-TR"/>
        </w:rPr>
        <w:t xml:space="preserve"> milli</w:t>
      </w:r>
      <w:r w:rsidRPr="00B841A2">
        <w:rPr>
          <w:rFonts w:ascii="Times New Roman" w:eastAsia="Times New Roman" w:hAnsi="Times New Roman"/>
          <w:color w:val="000000"/>
          <w:sz w:val="24"/>
          <w:szCs w:val="24"/>
          <w:lang w:eastAsia="tr-TR"/>
        </w:rPr>
        <w:t xml:space="preserve"> eğitim şurası toplanmalı; yetkili sendika gibi eğitimin paydaşlarının katılımına açık olacak şekilde somut adımlar ivedilikle atılmalıdır. </w:t>
      </w:r>
    </w:p>
    <w:p w:rsidR="00B47886" w:rsidRDefault="00B47886" w:rsidP="00B47886">
      <w:pPr>
        <w:pStyle w:val="AralkYok"/>
        <w:jc w:val="both"/>
        <w:rPr>
          <w:rFonts w:ascii="Times New Roman" w:eastAsia="Times New Roman" w:hAnsi="Times New Roman"/>
          <w:color w:val="000000"/>
          <w:sz w:val="24"/>
          <w:szCs w:val="24"/>
          <w:lang w:eastAsia="tr-TR"/>
        </w:rPr>
      </w:pPr>
      <w:r w:rsidRPr="00D97E24">
        <w:rPr>
          <w:rFonts w:ascii="Times New Roman" w:eastAsia="Times New Roman" w:hAnsi="Times New Roman"/>
          <w:color w:val="000000"/>
          <w:sz w:val="24"/>
          <w:szCs w:val="24"/>
          <w:lang w:eastAsia="tr-TR"/>
        </w:rPr>
        <w:t>27 Mayıs, 12 Mart, 12 Eylül, 28 Şubat darbelerinin izlerini ve darbecilerin zihniyetini taşı</w:t>
      </w:r>
      <w:r>
        <w:rPr>
          <w:rFonts w:ascii="Times New Roman" w:eastAsia="Times New Roman" w:hAnsi="Times New Roman"/>
          <w:color w:val="000000"/>
          <w:sz w:val="24"/>
          <w:szCs w:val="24"/>
          <w:lang w:eastAsia="tr-TR"/>
        </w:rPr>
        <w:t>yan h</w:t>
      </w:r>
      <w:r w:rsidRPr="00D97E24">
        <w:rPr>
          <w:rFonts w:ascii="Times New Roman" w:eastAsia="Times New Roman" w:hAnsi="Times New Roman"/>
          <w:color w:val="000000"/>
          <w:sz w:val="24"/>
          <w:szCs w:val="24"/>
          <w:lang w:eastAsia="tr-TR"/>
        </w:rPr>
        <w:t>ukuk sistemi</w:t>
      </w:r>
      <w:r>
        <w:rPr>
          <w:rFonts w:ascii="Times New Roman" w:eastAsia="Times New Roman" w:hAnsi="Times New Roman"/>
          <w:color w:val="000000"/>
          <w:sz w:val="24"/>
          <w:szCs w:val="24"/>
          <w:lang w:eastAsia="tr-TR"/>
        </w:rPr>
        <w:t>miz ve mevzuatımız</w:t>
      </w:r>
      <w:r w:rsidRPr="00D97E24">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yeniden ele alınarak, darbe hukukuna ilişkin bütün izler silinmelidir. A</w:t>
      </w:r>
      <w:r w:rsidRPr="00D97E24">
        <w:rPr>
          <w:rFonts w:ascii="Times New Roman" w:eastAsia="Times New Roman" w:hAnsi="Times New Roman"/>
          <w:color w:val="000000"/>
          <w:sz w:val="24"/>
          <w:szCs w:val="24"/>
          <w:lang w:eastAsia="tr-TR"/>
        </w:rPr>
        <w:t xml:space="preserve">ntidemokratik süreçlerde ortaya çıkan mevzuatın ayıklanması </w:t>
      </w:r>
      <w:r>
        <w:rPr>
          <w:rFonts w:ascii="Times New Roman" w:eastAsia="Times New Roman" w:hAnsi="Times New Roman"/>
          <w:color w:val="000000"/>
          <w:sz w:val="24"/>
          <w:szCs w:val="24"/>
          <w:lang w:eastAsia="tr-TR"/>
        </w:rPr>
        <w:t xml:space="preserve">işine bin an önce başlanmalıdır. </w:t>
      </w:r>
      <w:r w:rsidRPr="00D97E24">
        <w:rPr>
          <w:rFonts w:ascii="Times New Roman" w:eastAsia="Times New Roman" w:hAnsi="Times New Roman"/>
          <w:color w:val="000000"/>
          <w:sz w:val="24"/>
          <w:szCs w:val="24"/>
          <w:lang w:eastAsia="tr-TR"/>
        </w:rPr>
        <w:t>Anayasadan başla</w:t>
      </w:r>
      <w:r>
        <w:rPr>
          <w:rFonts w:ascii="Times New Roman" w:eastAsia="Times New Roman" w:hAnsi="Times New Roman"/>
          <w:color w:val="000000"/>
          <w:sz w:val="24"/>
          <w:szCs w:val="24"/>
          <w:lang w:eastAsia="tr-TR"/>
        </w:rPr>
        <w:t xml:space="preserve">narak, bütün </w:t>
      </w:r>
      <w:r w:rsidRPr="00D97E24">
        <w:rPr>
          <w:rFonts w:ascii="Times New Roman" w:eastAsia="Times New Roman" w:hAnsi="Times New Roman"/>
          <w:color w:val="000000"/>
          <w:sz w:val="24"/>
          <w:szCs w:val="24"/>
          <w:lang w:eastAsia="tr-TR"/>
        </w:rPr>
        <w:t>mevzuat insan onuru merkezli,</w:t>
      </w:r>
      <w:r>
        <w:rPr>
          <w:rFonts w:ascii="Times New Roman" w:eastAsia="Times New Roman" w:hAnsi="Times New Roman"/>
          <w:color w:val="000000"/>
          <w:sz w:val="24"/>
          <w:szCs w:val="24"/>
          <w:lang w:eastAsia="tr-TR"/>
        </w:rPr>
        <w:t xml:space="preserve"> d</w:t>
      </w:r>
      <w:r w:rsidRPr="00D97E24">
        <w:rPr>
          <w:rFonts w:ascii="Times New Roman" w:eastAsia="Times New Roman" w:hAnsi="Times New Roman"/>
          <w:color w:val="000000"/>
          <w:sz w:val="24"/>
          <w:szCs w:val="24"/>
          <w:lang w:eastAsia="tr-TR"/>
        </w:rPr>
        <w:t>emokratik ilkeleri önceleyen bir anlayışla yeniden düzenlenmeli,</w:t>
      </w:r>
      <w:r>
        <w:rPr>
          <w:rFonts w:ascii="Times New Roman" w:eastAsia="Times New Roman" w:hAnsi="Times New Roman"/>
          <w:color w:val="000000"/>
          <w:sz w:val="24"/>
          <w:szCs w:val="24"/>
          <w:lang w:eastAsia="tr-TR"/>
        </w:rPr>
        <w:t xml:space="preserve"> </w:t>
      </w:r>
      <w:r w:rsidRPr="00D97E24">
        <w:rPr>
          <w:rFonts w:ascii="Times New Roman" w:eastAsia="Times New Roman" w:hAnsi="Times New Roman"/>
          <w:color w:val="000000"/>
          <w:sz w:val="24"/>
          <w:szCs w:val="24"/>
          <w:lang w:eastAsia="tr-TR"/>
        </w:rPr>
        <w:t>Türkiye</w:t>
      </w:r>
      <w:r>
        <w:rPr>
          <w:rFonts w:ascii="Times New Roman" w:eastAsia="Times New Roman" w:hAnsi="Times New Roman"/>
          <w:color w:val="000000"/>
          <w:sz w:val="24"/>
          <w:szCs w:val="24"/>
          <w:lang w:eastAsia="tr-TR"/>
        </w:rPr>
        <w:t>,</w:t>
      </w:r>
      <w:r w:rsidRPr="00D97E24">
        <w:rPr>
          <w:rFonts w:ascii="Times New Roman" w:eastAsia="Times New Roman" w:hAnsi="Times New Roman"/>
          <w:color w:val="000000"/>
          <w:sz w:val="24"/>
          <w:szCs w:val="24"/>
          <w:lang w:eastAsia="tr-TR"/>
        </w:rPr>
        <w:t xml:space="preserve"> darbe anayasasıyla yönetilme ve darbeci zihniyetin sinsi hükümlerinin yer aldığı mevzuatla yol alma ayıbından </w:t>
      </w:r>
      <w:r>
        <w:rPr>
          <w:rFonts w:ascii="Times New Roman" w:eastAsia="Times New Roman" w:hAnsi="Times New Roman"/>
          <w:color w:val="000000"/>
          <w:sz w:val="24"/>
          <w:szCs w:val="24"/>
          <w:lang w:eastAsia="tr-TR"/>
        </w:rPr>
        <w:t xml:space="preserve">ivedilikle </w:t>
      </w:r>
      <w:r w:rsidRPr="00D97E24">
        <w:rPr>
          <w:rFonts w:ascii="Times New Roman" w:eastAsia="Times New Roman" w:hAnsi="Times New Roman"/>
          <w:color w:val="000000"/>
          <w:sz w:val="24"/>
          <w:szCs w:val="24"/>
          <w:lang w:eastAsia="tr-TR"/>
        </w:rPr>
        <w:t>kurtarılmalıdır.</w:t>
      </w:r>
      <w:r>
        <w:rPr>
          <w:rFonts w:ascii="Times New Roman" w:eastAsia="Times New Roman" w:hAnsi="Times New Roman"/>
          <w:color w:val="000000"/>
          <w:sz w:val="24"/>
          <w:szCs w:val="24"/>
          <w:lang w:eastAsia="tr-TR"/>
        </w:rPr>
        <w:t xml:space="preserve"> </w:t>
      </w:r>
    </w:p>
    <w:p w:rsidR="00B47886" w:rsidRDefault="00B47886" w:rsidP="00B47886">
      <w:pPr>
        <w:pStyle w:val="AralkYok"/>
        <w:jc w:val="both"/>
        <w:rPr>
          <w:rFonts w:ascii="Times New Roman" w:eastAsia="Times New Roman" w:hAnsi="Times New Roman"/>
          <w:color w:val="000000"/>
          <w:sz w:val="24"/>
          <w:szCs w:val="24"/>
          <w:lang w:eastAsia="tr-TR"/>
        </w:rPr>
      </w:pPr>
    </w:p>
    <w:p w:rsidR="00B47886" w:rsidRPr="00E20D1B" w:rsidRDefault="00B47886" w:rsidP="00B47886">
      <w:pPr>
        <w:pStyle w:val="AralkYok"/>
        <w:jc w:val="both"/>
        <w:rPr>
          <w:rFonts w:ascii="Times New Roman" w:eastAsia="Times New Roman" w:hAnsi="Times New Roman"/>
          <w:color w:val="000000"/>
          <w:sz w:val="24"/>
          <w:szCs w:val="24"/>
          <w:lang w:eastAsia="tr-TR"/>
        </w:rPr>
      </w:pPr>
      <w:r>
        <w:rPr>
          <w:rFonts w:ascii="Times New Roman" w:eastAsia="Times New Roman" w:hAnsi="Times New Roman"/>
          <w:b/>
          <w:bCs/>
          <w:color w:val="000000"/>
          <w:sz w:val="28"/>
          <w:szCs w:val="28"/>
          <w:lang w:eastAsia="tr-TR"/>
        </w:rPr>
        <w:lastRenderedPageBreak/>
        <w:t>Kılık-</w:t>
      </w:r>
      <w:r w:rsidRPr="00DE0224">
        <w:rPr>
          <w:rFonts w:ascii="Times New Roman" w:eastAsia="Times New Roman" w:hAnsi="Times New Roman"/>
          <w:b/>
          <w:bCs/>
          <w:color w:val="000000"/>
          <w:sz w:val="28"/>
          <w:szCs w:val="28"/>
          <w:lang w:eastAsia="tr-TR"/>
        </w:rPr>
        <w:t>kıyafet dayatma</w:t>
      </w:r>
      <w:r>
        <w:rPr>
          <w:rFonts w:ascii="Times New Roman" w:eastAsia="Times New Roman" w:hAnsi="Times New Roman"/>
          <w:b/>
          <w:bCs/>
          <w:color w:val="000000"/>
          <w:sz w:val="28"/>
          <w:szCs w:val="28"/>
          <w:lang w:eastAsia="tr-TR"/>
        </w:rPr>
        <w:t>sı</w:t>
      </w:r>
      <w:r w:rsidRPr="00DE0224">
        <w:rPr>
          <w:rFonts w:ascii="Times New Roman" w:eastAsia="Times New Roman" w:hAnsi="Times New Roman"/>
          <w:b/>
          <w:bCs/>
          <w:color w:val="000000"/>
          <w:sz w:val="28"/>
          <w:szCs w:val="28"/>
          <w:lang w:eastAsia="tr-TR"/>
        </w:rPr>
        <w:t xml:space="preserve"> ve sendikal hak ihlalleri sona erdirilmelidir</w:t>
      </w:r>
      <w:r>
        <w:rPr>
          <w:rFonts w:ascii="Times New Roman" w:eastAsia="Times New Roman" w:hAnsi="Times New Roman"/>
          <w:b/>
          <w:bCs/>
          <w:color w:val="000000"/>
          <w:sz w:val="28"/>
          <w:szCs w:val="28"/>
          <w:lang w:eastAsia="tr-TR"/>
        </w:rPr>
        <w:t xml:space="preserve"> </w:t>
      </w:r>
    </w:p>
    <w:p w:rsidR="00B47886" w:rsidRDefault="00B47886" w:rsidP="00B47886">
      <w:pPr>
        <w:pStyle w:val="AralkYok"/>
        <w:jc w:val="both"/>
        <w:rPr>
          <w:rFonts w:ascii="Times New Roman" w:eastAsia="Times New Roman" w:hAnsi="Times New Roman"/>
          <w:color w:val="000000"/>
          <w:sz w:val="28"/>
          <w:szCs w:val="28"/>
          <w:lang w:eastAsia="tr-TR"/>
        </w:rPr>
      </w:pPr>
      <w:r w:rsidRPr="00B841A2">
        <w:rPr>
          <w:rFonts w:ascii="Times New Roman" w:eastAsia="Times New Roman" w:hAnsi="Times New Roman"/>
          <w:color w:val="000000"/>
          <w:sz w:val="24"/>
          <w:szCs w:val="24"/>
          <w:lang w:eastAsia="tr-TR"/>
        </w:rPr>
        <w:t>Ülkemizde yıllardır kamusal alan yalanıyla kadınlara ve kız öğrencilere yönelik uygulanan kılık ve kıyafet dayatmaları, Eğitim-Bir-Sen’in çeşitli eylem ve etkinlikler</w:t>
      </w:r>
      <w:r>
        <w:rPr>
          <w:rFonts w:ascii="Times New Roman" w:eastAsia="Times New Roman" w:hAnsi="Times New Roman"/>
          <w:color w:val="000000"/>
          <w:sz w:val="24"/>
          <w:szCs w:val="24"/>
          <w:lang w:eastAsia="tr-TR"/>
        </w:rPr>
        <w:t xml:space="preserve">i neticesinde </w:t>
      </w:r>
      <w:r w:rsidRPr="00B841A2">
        <w:rPr>
          <w:rFonts w:ascii="Times New Roman" w:eastAsia="Times New Roman" w:hAnsi="Times New Roman"/>
          <w:color w:val="000000"/>
          <w:sz w:val="24"/>
          <w:szCs w:val="24"/>
          <w:lang w:eastAsia="tr-TR"/>
        </w:rPr>
        <w:t xml:space="preserve">kamuda çalışan kadınlara yönelik ‘başı açık’ dayatmasına son verilerek, kadının kamu hizmetine katılımında önemli bir eşik aşılmıştı. Milli Eğitim Bakanlığına Bağlı Okul Öğrencilerinin Kılık ve Kıyafetlerine Dair </w:t>
      </w:r>
      <w:proofErr w:type="spellStart"/>
      <w:r w:rsidRPr="00B841A2">
        <w:rPr>
          <w:rFonts w:ascii="Times New Roman" w:eastAsia="Times New Roman" w:hAnsi="Times New Roman"/>
          <w:color w:val="000000"/>
          <w:sz w:val="24"/>
          <w:szCs w:val="24"/>
          <w:lang w:eastAsia="tr-TR"/>
        </w:rPr>
        <w:t>Yönetmelik’te</w:t>
      </w:r>
      <w:proofErr w:type="spellEnd"/>
      <w:r w:rsidRPr="00B841A2">
        <w:rPr>
          <w:rFonts w:ascii="Times New Roman" w:eastAsia="Times New Roman" w:hAnsi="Times New Roman"/>
          <w:color w:val="000000"/>
          <w:sz w:val="24"/>
          <w:szCs w:val="24"/>
          <w:lang w:eastAsia="tr-TR"/>
        </w:rPr>
        <w:t xml:space="preserve"> de yapılan değişiklikle öğrencilere </w:t>
      </w:r>
      <w:r>
        <w:rPr>
          <w:rFonts w:ascii="Times New Roman" w:eastAsia="Times New Roman" w:hAnsi="Times New Roman"/>
          <w:color w:val="000000"/>
          <w:sz w:val="24"/>
          <w:szCs w:val="24"/>
          <w:lang w:eastAsia="tr-TR"/>
        </w:rPr>
        <w:t xml:space="preserve">kılık ve </w:t>
      </w:r>
      <w:r w:rsidRPr="00B841A2">
        <w:rPr>
          <w:rFonts w:ascii="Times New Roman" w:eastAsia="Times New Roman" w:hAnsi="Times New Roman"/>
          <w:color w:val="000000"/>
          <w:sz w:val="24"/>
          <w:szCs w:val="24"/>
          <w:lang w:eastAsia="tr-TR"/>
        </w:rPr>
        <w:t xml:space="preserve">kıyafet dayatmasının kaldırılması son derece önemli bir adım olmuş ve bir yasak daha tarihe karışmıştır. </w:t>
      </w:r>
      <w:r>
        <w:rPr>
          <w:rFonts w:ascii="Times New Roman" w:eastAsia="Times New Roman" w:hAnsi="Times New Roman"/>
          <w:color w:val="000000"/>
          <w:sz w:val="24"/>
          <w:szCs w:val="24"/>
          <w:lang w:eastAsia="tr-TR"/>
        </w:rPr>
        <w:t>K</w:t>
      </w:r>
      <w:r w:rsidRPr="00B841A2">
        <w:rPr>
          <w:rFonts w:ascii="Times New Roman" w:eastAsia="Times New Roman" w:hAnsi="Times New Roman"/>
          <w:color w:val="000000"/>
          <w:sz w:val="24"/>
          <w:szCs w:val="24"/>
          <w:lang w:eastAsia="tr-TR"/>
        </w:rPr>
        <w:t>amu personelini ilgilendiren çerçeve yönetmelikte de acilen değişiklikler yapılarak, sivil itaatsizlik gerekçelerimizden olan erkek kamu çalışanlarına da kılık ve kıyafet dayatmalarından vazgeçilmelidir.</w:t>
      </w:r>
      <w:r>
        <w:rPr>
          <w:rFonts w:ascii="Times New Roman" w:eastAsia="Times New Roman" w:hAnsi="Times New Roman"/>
          <w:color w:val="000000"/>
          <w:sz w:val="28"/>
          <w:szCs w:val="28"/>
          <w:lang w:eastAsia="tr-TR"/>
        </w:rPr>
        <w:t xml:space="preserve"> </w:t>
      </w:r>
      <w:r w:rsidRPr="00B841A2">
        <w:rPr>
          <w:rFonts w:ascii="Times New Roman" w:eastAsia="Times New Roman" w:hAnsi="Times New Roman"/>
          <w:color w:val="000000"/>
          <w:sz w:val="24"/>
          <w:szCs w:val="24"/>
          <w:lang w:eastAsia="tr-TR"/>
        </w:rPr>
        <w:t>Sendikamızın bu husustaki eylem kararına rağmen bazı vali ve kaymakamlarca eylem kararının hiçe sayılarak, serbest kıyafet ey</w:t>
      </w:r>
      <w:r>
        <w:rPr>
          <w:rFonts w:ascii="Times New Roman" w:eastAsia="Times New Roman" w:hAnsi="Times New Roman"/>
          <w:color w:val="000000"/>
          <w:sz w:val="24"/>
          <w:szCs w:val="24"/>
          <w:lang w:eastAsia="tr-TR"/>
        </w:rPr>
        <w:t xml:space="preserve">lemine uyan sendika üyelerinin, </w:t>
      </w:r>
      <w:r w:rsidRPr="00B841A2">
        <w:rPr>
          <w:rFonts w:ascii="Times New Roman" w:eastAsia="Times New Roman" w:hAnsi="Times New Roman"/>
          <w:color w:val="000000"/>
          <w:sz w:val="24"/>
          <w:szCs w:val="24"/>
          <w:lang w:eastAsia="tr-TR"/>
        </w:rPr>
        <w:t>haklarında soruşturma boyutunu da aşan hakaretamiz uygulamalara maruz bırakılmalarını bir kez daha kınıyor; hukuk sınırları içinde sendikal hak ihlallerine gereken cevabı vereceğimizi ifade ediyoruz.</w:t>
      </w:r>
      <w:r>
        <w:rPr>
          <w:rFonts w:ascii="Times New Roman" w:eastAsia="Times New Roman" w:hAnsi="Times New Roman"/>
          <w:color w:val="000000"/>
          <w:sz w:val="28"/>
          <w:szCs w:val="28"/>
          <w:lang w:eastAsia="tr-TR"/>
        </w:rPr>
        <w:t xml:space="preserve"> </w:t>
      </w:r>
    </w:p>
    <w:p w:rsidR="00B47886" w:rsidRDefault="00B47886" w:rsidP="00B47886">
      <w:pPr>
        <w:pStyle w:val="AralkYok"/>
        <w:jc w:val="both"/>
        <w:rPr>
          <w:rFonts w:ascii="Times New Roman" w:eastAsia="Times New Roman" w:hAnsi="Times New Roman"/>
          <w:color w:val="000000"/>
          <w:sz w:val="28"/>
          <w:szCs w:val="28"/>
          <w:lang w:eastAsia="tr-TR"/>
        </w:rPr>
      </w:pPr>
    </w:p>
    <w:p w:rsidR="00B47886" w:rsidRPr="00DE0224" w:rsidRDefault="00B47886" w:rsidP="00B47886">
      <w:pPr>
        <w:pStyle w:val="AralkYok"/>
        <w:jc w:val="both"/>
        <w:rPr>
          <w:rFonts w:ascii="Times New Roman" w:eastAsia="Times New Roman" w:hAnsi="Times New Roman"/>
          <w:b/>
          <w:color w:val="000000"/>
          <w:sz w:val="28"/>
          <w:szCs w:val="28"/>
          <w:lang w:eastAsia="tr-TR"/>
        </w:rPr>
      </w:pPr>
      <w:r>
        <w:rPr>
          <w:rFonts w:ascii="Times New Roman" w:eastAsia="Times New Roman" w:hAnsi="Times New Roman"/>
          <w:b/>
          <w:bCs/>
          <w:color w:val="000000"/>
          <w:sz w:val="28"/>
          <w:szCs w:val="28"/>
          <w:lang w:eastAsia="tr-TR"/>
        </w:rPr>
        <w:t>Ö</w:t>
      </w:r>
      <w:r w:rsidRPr="00DE0224">
        <w:rPr>
          <w:rFonts w:ascii="Times New Roman" w:eastAsia="Times New Roman" w:hAnsi="Times New Roman"/>
          <w:b/>
          <w:bCs/>
          <w:color w:val="000000"/>
          <w:sz w:val="28"/>
          <w:szCs w:val="28"/>
          <w:lang w:eastAsia="tr-TR"/>
        </w:rPr>
        <w:t>ğretmen atamaları</w:t>
      </w:r>
      <w:r>
        <w:rPr>
          <w:rFonts w:ascii="Times New Roman" w:eastAsia="Times New Roman" w:hAnsi="Times New Roman"/>
          <w:b/>
          <w:bCs/>
          <w:color w:val="000000"/>
          <w:sz w:val="28"/>
          <w:szCs w:val="28"/>
          <w:lang w:eastAsia="tr-TR"/>
        </w:rPr>
        <w:t>,</w:t>
      </w:r>
      <w:r w:rsidRPr="00DE0224">
        <w:rPr>
          <w:rFonts w:ascii="Times New Roman" w:eastAsia="Times New Roman" w:hAnsi="Times New Roman"/>
          <w:b/>
          <w:bCs/>
          <w:color w:val="000000"/>
          <w:sz w:val="28"/>
          <w:szCs w:val="28"/>
          <w:lang w:eastAsia="tr-TR"/>
        </w:rPr>
        <w:t xml:space="preserve"> </w:t>
      </w:r>
      <w:r>
        <w:rPr>
          <w:rFonts w:ascii="Times New Roman" w:eastAsia="Times New Roman" w:hAnsi="Times New Roman"/>
          <w:b/>
          <w:bCs/>
          <w:color w:val="000000"/>
          <w:sz w:val="28"/>
          <w:szCs w:val="28"/>
          <w:lang w:eastAsia="tr-TR"/>
        </w:rPr>
        <w:t xml:space="preserve">ihtiyaç kalmayacak şekilde </w:t>
      </w:r>
      <w:r w:rsidRPr="00DE0224">
        <w:rPr>
          <w:rFonts w:ascii="Times New Roman" w:eastAsia="Times New Roman" w:hAnsi="Times New Roman"/>
          <w:b/>
          <w:bCs/>
          <w:color w:val="000000"/>
          <w:sz w:val="28"/>
          <w:szCs w:val="28"/>
          <w:lang w:eastAsia="tr-TR"/>
        </w:rPr>
        <w:t>yapılmalıdır</w:t>
      </w:r>
    </w:p>
    <w:p w:rsidR="00B47886" w:rsidRDefault="00B47886" w:rsidP="00B47886">
      <w:pPr>
        <w:pStyle w:val="AralkYok"/>
        <w:jc w:val="both"/>
        <w:rPr>
          <w:rFonts w:ascii="Times New Roman" w:eastAsia="Times New Roman" w:hAnsi="Times New Roman"/>
          <w:color w:val="000000"/>
          <w:sz w:val="24"/>
          <w:szCs w:val="24"/>
          <w:lang w:eastAsia="tr-TR"/>
        </w:rPr>
      </w:pPr>
      <w:r w:rsidRPr="00B841A2">
        <w:rPr>
          <w:rFonts w:ascii="Times New Roman" w:eastAsia="Times New Roman" w:hAnsi="Times New Roman"/>
          <w:color w:val="000000"/>
          <w:sz w:val="24"/>
          <w:szCs w:val="24"/>
          <w:lang w:eastAsia="tr-TR"/>
        </w:rPr>
        <w:t>Şubat ayında 30 bin öğretmen ataması yapılması beklenmektedir. Ara dönemde 30 bin öğretmen ataması azımsanacak bir rakam olmamakla birlikte, öğretmen ihtiyacı dikkate alındığında bunun yeterli olmayacağı açıktır. Eğitim sistemindeki reformları kalıcı kılacak olan, okullarda boş ders kalmaması ve sınıflarda sadece kadrolu öğretmenleri</w:t>
      </w:r>
      <w:r>
        <w:rPr>
          <w:rFonts w:ascii="Times New Roman" w:eastAsia="Times New Roman" w:hAnsi="Times New Roman"/>
          <w:color w:val="000000"/>
          <w:sz w:val="24"/>
          <w:szCs w:val="24"/>
          <w:lang w:eastAsia="tr-TR"/>
        </w:rPr>
        <w:t>n olmasıdır. Bunun</w:t>
      </w:r>
      <w:r w:rsidRPr="00B841A2">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nedenle, öğretmen ataması,</w:t>
      </w:r>
      <w:r w:rsidRPr="00B841A2">
        <w:rPr>
          <w:rFonts w:ascii="Times New Roman" w:eastAsia="Times New Roman" w:hAnsi="Times New Roman"/>
          <w:color w:val="000000"/>
          <w:sz w:val="24"/>
          <w:szCs w:val="24"/>
          <w:lang w:eastAsia="tr-TR"/>
        </w:rPr>
        <w:t xml:space="preserve"> imkânlar zorlan</w:t>
      </w:r>
      <w:r>
        <w:rPr>
          <w:rFonts w:ascii="Times New Roman" w:eastAsia="Times New Roman" w:hAnsi="Times New Roman"/>
          <w:color w:val="000000"/>
          <w:sz w:val="24"/>
          <w:szCs w:val="24"/>
          <w:lang w:eastAsia="tr-TR"/>
        </w:rPr>
        <w:t>arak ihtiyaç kalmayacak şekilde</w:t>
      </w:r>
      <w:r w:rsidRPr="00B841A2">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 xml:space="preserve">yapılmalıdır. </w:t>
      </w:r>
    </w:p>
    <w:p w:rsidR="00B47886" w:rsidRDefault="00B47886" w:rsidP="00B47886">
      <w:pPr>
        <w:pStyle w:val="AralkYok"/>
        <w:jc w:val="both"/>
        <w:rPr>
          <w:rFonts w:ascii="Times New Roman" w:eastAsia="Times New Roman" w:hAnsi="Times New Roman"/>
          <w:color w:val="000000"/>
          <w:sz w:val="24"/>
          <w:szCs w:val="24"/>
          <w:lang w:eastAsia="tr-TR"/>
        </w:rPr>
      </w:pPr>
    </w:p>
    <w:p w:rsidR="00B47886" w:rsidRPr="0014513B" w:rsidRDefault="00B47886" w:rsidP="00B47886">
      <w:pPr>
        <w:pStyle w:val="AralkYok"/>
        <w:jc w:val="both"/>
        <w:rPr>
          <w:rFonts w:ascii="Times New Roman" w:eastAsia="Times New Roman" w:hAnsi="Times New Roman"/>
          <w:b/>
          <w:bCs/>
          <w:color w:val="000000"/>
          <w:sz w:val="28"/>
          <w:szCs w:val="28"/>
          <w:lang w:eastAsia="tr-TR"/>
        </w:rPr>
      </w:pPr>
      <w:r>
        <w:rPr>
          <w:rFonts w:ascii="Times New Roman" w:eastAsia="Times New Roman" w:hAnsi="Times New Roman"/>
          <w:b/>
          <w:bCs/>
          <w:color w:val="000000"/>
          <w:sz w:val="28"/>
          <w:szCs w:val="28"/>
          <w:lang w:eastAsia="tr-TR"/>
        </w:rPr>
        <w:t>Ş</w:t>
      </w:r>
      <w:r w:rsidRPr="0014513B">
        <w:rPr>
          <w:rFonts w:ascii="Times New Roman" w:eastAsia="Times New Roman" w:hAnsi="Times New Roman"/>
          <w:b/>
          <w:bCs/>
          <w:color w:val="000000"/>
          <w:sz w:val="28"/>
          <w:szCs w:val="28"/>
          <w:lang w:eastAsia="tr-TR"/>
        </w:rPr>
        <w:t xml:space="preserve">ûra kararları </w:t>
      </w:r>
      <w:r>
        <w:rPr>
          <w:rFonts w:ascii="Times New Roman" w:eastAsia="Times New Roman" w:hAnsi="Times New Roman"/>
          <w:b/>
          <w:bCs/>
          <w:color w:val="000000"/>
          <w:sz w:val="28"/>
          <w:szCs w:val="28"/>
          <w:lang w:eastAsia="tr-TR"/>
        </w:rPr>
        <w:t xml:space="preserve">uygulanmalıdır </w:t>
      </w:r>
    </w:p>
    <w:p w:rsidR="00B47886" w:rsidRDefault="00B47886" w:rsidP="00B47886">
      <w:pPr>
        <w:pStyle w:val="AralkYok"/>
        <w:jc w:val="both"/>
        <w:rPr>
          <w:rFonts w:ascii="Times New Roman" w:eastAsia="Times New Roman" w:hAnsi="Times New Roman"/>
          <w:color w:val="000000"/>
          <w:sz w:val="24"/>
          <w:szCs w:val="24"/>
          <w:lang w:eastAsia="tr-TR"/>
        </w:rPr>
      </w:pPr>
      <w:r w:rsidRPr="00B841A2">
        <w:rPr>
          <w:rFonts w:ascii="Times New Roman" w:eastAsia="Times New Roman" w:hAnsi="Times New Roman"/>
          <w:color w:val="000000"/>
          <w:sz w:val="24"/>
          <w:szCs w:val="24"/>
          <w:lang w:eastAsia="tr-TR"/>
        </w:rPr>
        <w:t xml:space="preserve">2010 yılında yapılan 18. Milli Eğitim Şûrası’nda sendikamızın teklifleri doğrultusunda yeni eğitim sistemine geçiş, Milli Güvenlik Dersi’nin kaldırılması, </w:t>
      </w:r>
      <w:proofErr w:type="spellStart"/>
      <w:r w:rsidRPr="00B841A2">
        <w:rPr>
          <w:rFonts w:ascii="Times New Roman" w:eastAsia="Times New Roman" w:hAnsi="Times New Roman"/>
          <w:color w:val="000000"/>
          <w:sz w:val="24"/>
          <w:szCs w:val="24"/>
          <w:lang w:eastAsia="tr-TR"/>
        </w:rPr>
        <w:t>Kur’an</w:t>
      </w:r>
      <w:proofErr w:type="spellEnd"/>
      <w:r w:rsidRPr="00B841A2">
        <w:rPr>
          <w:rFonts w:ascii="Times New Roman" w:eastAsia="Times New Roman" w:hAnsi="Times New Roman"/>
          <w:color w:val="000000"/>
          <w:sz w:val="24"/>
          <w:szCs w:val="24"/>
          <w:lang w:eastAsia="tr-TR"/>
        </w:rPr>
        <w:t xml:space="preserve">-ı Kerim, Siyer ve Temel Dini Bilgiler derslerinin müfredata girmesi gibi önemli kararlar alınmış ve kısa sürede yapılan düzenlemelerle hayata geçirilmişti. </w:t>
      </w:r>
      <w:proofErr w:type="gramStart"/>
      <w:r w:rsidRPr="00B841A2">
        <w:rPr>
          <w:rFonts w:ascii="Times New Roman" w:eastAsia="Times New Roman" w:hAnsi="Times New Roman"/>
          <w:color w:val="000000"/>
          <w:sz w:val="24"/>
          <w:szCs w:val="24"/>
          <w:lang w:eastAsia="tr-TR"/>
        </w:rPr>
        <w:t>19. Milli Eğitim Şûrası’nda,</w:t>
      </w:r>
      <w:r>
        <w:rPr>
          <w:rFonts w:ascii="Times New Roman" w:eastAsia="Times New Roman" w:hAnsi="Times New Roman"/>
          <w:color w:val="000000"/>
          <w:sz w:val="24"/>
          <w:szCs w:val="24"/>
          <w:lang w:eastAsia="tr-TR"/>
        </w:rPr>
        <w:t xml:space="preserve"> a</w:t>
      </w:r>
      <w:r w:rsidRPr="00B841A2">
        <w:rPr>
          <w:rFonts w:ascii="Times New Roman" w:eastAsia="Times New Roman" w:hAnsi="Times New Roman"/>
          <w:color w:val="000000"/>
          <w:sz w:val="24"/>
          <w:szCs w:val="24"/>
          <w:lang w:eastAsia="tr-TR"/>
        </w:rPr>
        <w:t>lkollü içki ve kokteyl hazırlama dersinin kaldırılması</w:t>
      </w:r>
      <w:r>
        <w:rPr>
          <w:rFonts w:ascii="Times New Roman" w:eastAsia="Times New Roman" w:hAnsi="Times New Roman"/>
          <w:color w:val="000000"/>
          <w:sz w:val="24"/>
          <w:szCs w:val="24"/>
          <w:lang w:eastAsia="tr-TR"/>
        </w:rPr>
        <w:t>, ilkokul 1, 2</w:t>
      </w:r>
      <w:r w:rsidRPr="00B841A2">
        <w:rPr>
          <w:rFonts w:ascii="Times New Roman" w:eastAsia="Times New Roman" w:hAnsi="Times New Roman"/>
          <w:color w:val="000000"/>
          <w:sz w:val="24"/>
          <w:szCs w:val="24"/>
          <w:lang w:eastAsia="tr-TR"/>
        </w:rPr>
        <w:t xml:space="preserve"> ve 3. sınıflara da din kültürü ve ahlak bilgisi dersinin konulması,</w:t>
      </w:r>
      <w:r>
        <w:rPr>
          <w:rFonts w:ascii="Times New Roman" w:eastAsia="Times New Roman" w:hAnsi="Times New Roman"/>
          <w:color w:val="000000"/>
          <w:sz w:val="24"/>
          <w:szCs w:val="24"/>
          <w:lang w:eastAsia="tr-TR"/>
        </w:rPr>
        <w:t xml:space="preserve"> o</w:t>
      </w:r>
      <w:r w:rsidRPr="00B841A2">
        <w:rPr>
          <w:rFonts w:ascii="Times New Roman" w:eastAsia="Times New Roman" w:hAnsi="Times New Roman"/>
          <w:color w:val="000000"/>
          <w:sz w:val="24"/>
          <w:szCs w:val="24"/>
          <w:lang w:eastAsia="tr-TR"/>
        </w:rPr>
        <w:t>rtaokulda hafızlık eğitimi alacak öğrenciler için ara verme süresinin 1 yıldan 2 yıla çıkarılması ve ara verilen sürelerde öğrencilere dışarıdan sınav hak</w:t>
      </w:r>
      <w:r>
        <w:rPr>
          <w:rFonts w:ascii="Times New Roman" w:eastAsia="Times New Roman" w:hAnsi="Times New Roman"/>
          <w:color w:val="000000"/>
          <w:sz w:val="24"/>
          <w:szCs w:val="24"/>
          <w:lang w:eastAsia="tr-TR"/>
        </w:rPr>
        <w:t>kı verilmesi, d</w:t>
      </w:r>
      <w:r w:rsidRPr="00B841A2">
        <w:rPr>
          <w:rFonts w:ascii="Times New Roman" w:eastAsia="Times New Roman" w:hAnsi="Times New Roman"/>
          <w:color w:val="000000"/>
          <w:sz w:val="24"/>
          <w:szCs w:val="24"/>
          <w:lang w:eastAsia="tr-TR"/>
        </w:rPr>
        <w:t>eğerler eğitimine öğretim programlarında etkin bir şekilde sarmallık anlayışla yer verilmesi,</w:t>
      </w:r>
      <w:r>
        <w:rPr>
          <w:rFonts w:ascii="Times New Roman" w:eastAsia="Times New Roman" w:hAnsi="Times New Roman"/>
          <w:color w:val="000000"/>
          <w:sz w:val="24"/>
          <w:szCs w:val="24"/>
          <w:lang w:eastAsia="tr-TR"/>
        </w:rPr>
        <w:t xml:space="preserve"> ö</w:t>
      </w:r>
      <w:r w:rsidRPr="00B841A2">
        <w:rPr>
          <w:rFonts w:ascii="Times New Roman" w:eastAsia="Times New Roman" w:hAnsi="Times New Roman"/>
          <w:color w:val="000000"/>
          <w:sz w:val="24"/>
          <w:szCs w:val="24"/>
          <w:lang w:eastAsia="tr-TR"/>
        </w:rPr>
        <w:t>ğretmenlere 3600 ek gösterge verilmesi, </w:t>
      </w:r>
      <w:r>
        <w:rPr>
          <w:rFonts w:ascii="Times New Roman" w:eastAsia="Times New Roman" w:hAnsi="Times New Roman"/>
          <w:color w:val="000000"/>
          <w:sz w:val="24"/>
          <w:szCs w:val="24"/>
          <w:lang w:eastAsia="tr-TR"/>
        </w:rPr>
        <w:t>ö</w:t>
      </w:r>
      <w:r w:rsidRPr="00B841A2">
        <w:rPr>
          <w:rFonts w:ascii="Times New Roman" w:eastAsia="Times New Roman" w:hAnsi="Times New Roman"/>
          <w:color w:val="000000"/>
          <w:sz w:val="24"/>
          <w:szCs w:val="24"/>
          <w:lang w:eastAsia="tr-TR"/>
        </w:rPr>
        <w:t>ğretmenlere 4 yıla bir yıpranma payı verilmesi,</w:t>
      </w:r>
      <w:r>
        <w:rPr>
          <w:rFonts w:ascii="Times New Roman" w:eastAsia="Times New Roman" w:hAnsi="Times New Roman"/>
          <w:color w:val="000000"/>
          <w:sz w:val="24"/>
          <w:szCs w:val="24"/>
          <w:lang w:eastAsia="tr-TR"/>
        </w:rPr>
        <w:t xml:space="preserve"> </w:t>
      </w:r>
      <w:r w:rsidRPr="00B841A2">
        <w:rPr>
          <w:rFonts w:ascii="Times New Roman" w:eastAsia="Times New Roman" w:hAnsi="Times New Roman"/>
          <w:color w:val="000000"/>
          <w:sz w:val="24"/>
          <w:szCs w:val="24"/>
          <w:lang w:eastAsia="tr-TR"/>
        </w:rPr>
        <w:t>Osmanlı Türkçesinin Anadolu İmam Hatip Liseleri ve Sosyal Bilimler Liselerinde zorunlu, diğerler liselerde ise seçmeli ders olarak okutulması,</w:t>
      </w:r>
      <w:r>
        <w:rPr>
          <w:rFonts w:ascii="Times New Roman" w:eastAsia="Times New Roman" w:hAnsi="Times New Roman"/>
          <w:color w:val="000000"/>
          <w:sz w:val="24"/>
          <w:szCs w:val="24"/>
          <w:lang w:eastAsia="tr-TR"/>
        </w:rPr>
        <w:t xml:space="preserve"> o</w:t>
      </w:r>
      <w:r w:rsidRPr="00B841A2">
        <w:rPr>
          <w:rFonts w:ascii="Times New Roman" w:eastAsia="Times New Roman" w:hAnsi="Times New Roman"/>
          <w:color w:val="000000"/>
          <w:sz w:val="24"/>
          <w:szCs w:val="24"/>
          <w:lang w:eastAsia="tr-TR"/>
        </w:rPr>
        <w:t xml:space="preserve">rtaokullarda 5, 6 ve 7. sınıflarda birer saat rehberlik dersinin konulması gibi önemli kararlar alınmıştır. </w:t>
      </w:r>
      <w:proofErr w:type="gramEnd"/>
      <w:r>
        <w:rPr>
          <w:rFonts w:ascii="Times New Roman" w:eastAsia="Times New Roman" w:hAnsi="Times New Roman"/>
          <w:color w:val="000000"/>
          <w:sz w:val="24"/>
          <w:szCs w:val="24"/>
          <w:lang w:eastAsia="tr-TR"/>
        </w:rPr>
        <w:t>B</w:t>
      </w:r>
      <w:r w:rsidRPr="00B841A2">
        <w:rPr>
          <w:rFonts w:ascii="Times New Roman" w:eastAsia="Times New Roman" w:hAnsi="Times New Roman"/>
          <w:color w:val="000000"/>
          <w:sz w:val="24"/>
          <w:szCs w:val="24"/>
          <w:lang w:eastAsia="tr-TR"/>
        </w:rPr>
        <w:t xml:space="preserve">u </w:t>
      </w:r>
      <w:r>
        <w:rPr>
          <w:rFonts w:ascii="Times New Roman" w:eastAsia="Times New Roman" w:hAnsi="Times New Roman"/>
          <w:color w:val="000000"/>
          <w:sz w:val="24"/>
          <w:szCs w:val="24"/>
          <w:lang w:eastAsia="tr-TR"/>
        </w:rPr>
        <w:t xml:space="preserve">ve diğer </w:t>
      </w:r>
      <w:r w:rsidRPr="00B841A2">
        <w:rPr>
          <w:rFonts w:ascii="Times New Roman" w:eastAsia="Times New Roman" w:hAnsi="Times New Roman"/>
          <w:color w:val="000000"/>
          <w:sz w:val="24"/>
          <w:szCs w:val="24"/>
          <w:lang w:eastAsia="tr-TR"/>
        </w:rPr>
        <w:t xml:space="preserve">kararlar </w:t>
      </w:r>
      <w:r>
        <w:rPr>
          <w:rFonts w:ascii="Times New Roman" w:eastAsia="Times New Roman" w:hAnsi="Times New Roman"/>
          <w:color w:val="000000"/>
          <w:sz w:val="24"/>
          <w:szCs w:val="24"/>
          <w:lang w:eastAsia="tr-TR"/>
        </w:rPr>
        <w:t xml:space="preserve">bir an evvel </w:t>
      </w:r>
      <w:r w:rsidRPr="00B841A2">
        <w:rPr>
          <w:rFonts w:ascii="Times New Roman" w:eastAsia="Times New Roman" w:hAnsi="Times New Roman"/>
          <w:color w:val="000000"/>
          <w:sz w:val="24"/>
          <w:szCs w:val="24"/>
          <w:lang w:eastAsia="tr-TR"/>
        </w:rPr>
        <w:t>hayata geçirilmelidir.</w:t>
      </w:r>
      <w:r>
        <w:rPr>
          <w:rFonts w:ascii="Times New Roman" w:eastAsia="Times New Roman" w:hAnsi="Times New Roman"/>
          <w:color w:val="000000"/>
          <w:sz w:val="24"/>
          <w:szCs w:val="24"/>
          <w:lang w:eastAsia="tr-TR"/>
        </w:rPr>
        <w:t xml:space="preserve"> </w:t>
      </w:r>
    </w:p>
    <w:p w:rsidR="00B47886" w:rsidRDefault="00B47886" w:rsidP="00B47886">
      <w:pPr>
        <w:pStyle w:val="AralkYok"/>
        <w:jc w:val="both"/>
        <w:rPr>
          <w:rFonts w:ascii="Times New Roman" w:eastAsia="Times New Roman" w:hAnsi="Times New Roman"/>
          <w:color w:val="000000"/>
          <w:sz w:val="24"/>
          <w:szCs w:val="24"/>
          <w:lang w:eastAsia="tr-TR"/>
        </w:rPr>
      </w:pPr>
    </w:p>
    <w:p w:rsidR="00B47886" w:rsidRPr="00FE2B01" w:rsidRDefault="00B47886" w:rsidP="00B47886">
      <w:pPr>
        <w:pStyle w:val="AralkYok"/>
        <w:jc w:val="both"/>
        <w:rPr>
          <w:rFonts w:ascii="Times New Roman" w:eastAsia="Times New Roman" w:hAnsi="Times New Roman"/>
          <w:color w:val="000000"/>
          <w:sz w:val="28"/>
          <w:szCs w:val="28"/>
          <w:lang w:eastAsia="tr-TR"/>
        </w:rPr>
      </w:pPr>
      <w:r>
        <w:rPr>
          <w:rFonts w:ascii="Times New Roman" w:eastAsia="Times New Roman" w:hAnsi="Times New Roman"/>
          <w:b/>
          <w:bCs/>
          <w:color w:val="000000"/>
          <w:sz w:val="28"/>
          <w:szCs w:val="28"/>
          <w:lang w:eastAsia="tr-TR"/>
        </w:rPr>
        <w:t>E</w:t>
      </w:r>
      <w:r w:rsidRPr="00FE2B01">
        <w:rPr>
          <w:rFonts w:ascii="Times New Roman" w:eastAsia="Times New Roman" w:hAnsi="Times New Roman"/>
          <w:b/>
          <w:bCs/>
          <w:color w:val="000000"/>
          <w:sz w:val="28"/>
          <w:szCs w:val="28"/>
          <w:lang w:eastAsia="tr-TR"/>
        </w:rPr>
        <w:t>k ders esaslarındaki eşitsizlik giderilmeli, ders ücretleri artırılmalıdır</w:t>
      </w:r>
    </w:p>
    <w:p w:rsidR="00B47886" w:rsidRDefault="00B47886" w:rsidP="00B47886">
      <w:pPr>
        <w:pStyle w:val="AralkYok"/>
        <w:jc w:val="both"/>
        <w:rPr>
          <w:rFonts w:ascii="Times New Roman" w:eastAsia="Times New Roman" w:hAnsi="Times New Roman"/>
          <w:color w:val="000000"/>
          <w:sz w:val="24"/>
          <w:szCs w:val="24"/>
          <w:lang w:eastAsia="tr-TR"/>
        </w:rPr>
      </w:pPr>
      <w:r w:rsidRPr="00B841A2">
        <w:rPr>
          <w:rFonts w:ascii="Times New Roman" w:eastAsia="Times New Roman" w:hAnsi="Times New Roman"/>
          <w:color w:val="000000"/>
          <w:sz w:val="24"/>
          <w:szCs w:val="24"/>
          <w:lang w:eastAsia="tr-TR"/>
        </w:rPr>
        <w:t xml:space="preserve">2006 yılında köklü bir değişikliğe uğrayan ek ders esasları, </w:t>
      </w:r>
      <w:r>
        <w:rPr>
          <w:rFonts w:ascii="Times New Roman" w:eastAsia="Times New Roman" w:hAnsi="Times New Roman"/>
          <w:color w:val="000000"/>
          <w:sz w:val="24"/>
          <w:szCs w:val="24"/>
          <w:lang w:eastAsia="tr-TR"/>
        </w:rPr>
        <w:t xml:space="preserve">on </w:t>
      </w:r>
      <w:r w:rsidRPr="00B841A2">
        <w:rPr>
          <w:rFonts w:ascii="Times New Roman" w:eastAsia="Times New Roman" w:hAnsi="Times New Roman"/>
          <w:color w:val="000000"/>
          <w:sz w:val="24"/>
          <w:szCs w:val="24"/>
          <w:lang w:eastAsia="tr-TR"/>
        </w:rPr>
        <w:t xml:space="preserve">yıla yakın bir süredir uygulanmakta ve değiştiği günden beri bazı adaletsizlikler devam etmektedir. </w:t>
      </w:r>
      <w:r>
        <w:rPr>
          <w:rFonts w:ascii="Times New Roman" w:eastAsia="Times New Roman" w:hAnsi="Times New Roman"/>
          <w:color w:val="000000"/>
          <w:sz w:val="24"/>
          <w:szCs w:val="24"/>
          <w:lang w:eastAsia="tr-TR"/>
        </w:rPr>
        <w:t>Üç</w:t>
      </w:r>
      <w:r w:rsidRPr="00B841A2">
        <w:rPr>
          <w:rFonts w:ascii="Times New Roman" w:eastAsia="Times New Roman" w:hAnsi="Times New Roman"/>
          <w:color w:val="000000"/>
          <w:sz w:val="24"/>
          <w:szCs w:val="24"/>
          <w:lang w:eastAsia="tr-TR"/>
        </w:rPr>
        <w:t xml:space="preserve"> yıl önce sendikalardan da görüş al</w:t>
      </w:r>
      <w:r>
        <w:rPr>
          <w:rFonts w:ascii="Times New Roman" w:eastAsia="Times New Roman" w:hAnsi="Times New Roman"/>
          <w:color w:val="000000"/>
          <w:sz w:val="24"/>
          <w:szCs w:val="24"/>
          <w:lang w:eastAsia="tr-TR"/>
        </w:rPr>
        <w:t>ın</w:t>
      </w:r>
      <w:r w:rsidRPr="00B841A2">
        <w:rPr>
          <w:rFonts w:ascii="Times New Roman" w:eastAsia="Times New Roman" w:hAnsi="Times New Roman"/>
          <w:color w:val="000000"/>
          <w:sz w:val="24"/>
          <w:szCs w:val="24"/>
          <w:lang w:eastAsia="tr-TR"/>
        </w:rPr>
        <w:t>arak ek ders esaslarında yap</w:t>
      </w:r>
      <w:r>
        <w:rPr>
          <w:rFonts w:ascii="Times New Roman" w:eastAsia="Times New Roman" w:hAnsi="Times New Roman"/>
          <w:color w:val="000000"/>
          <w:sz w:val="24"/>
          <w:szCs w:val="24"/>
          <w:lang w:eastAsia="tr-TR"/>
        </w:rPr>
        <w:t>ıl</w:t>
      </w:r>
      <w:r w:rsidRPr="00B841A2">
        <w:rPr>
          <w:rFonts w:ascii="Times New Roman" w:eastAsia="Times New Roman" w:hAnsi="Times New Roman"/>
          <w:color w:val="000000"/>
          <w:sz w:val="24"/>
          <w:szCs w:val="24"/>
          <w:lang w:eastAsia="tr-TR"/>
        </w:rPr>
        <w:t>ma</w:t>
      </w:r>
      <w:r>
        <w:rPr>
          <w:rFonts w:ascii="Times New Roman" w:eastAsia="Times New Roman" w:hAnsi="Times New Roman"/>
          <w:color w:val="000000"/>
          <w:sz w:val="24"/>
          <w:szCs w:val="24"/>
          <w:lang w:eastAsia="tr-TR"/>
        </w:rPr>
        <w:t xml:space="preserve">sı </w:t>
      </w:r>
      <w:r w:rsidRPr="00B841A2">
        <w:rPr>
          <w:rFonts w:ascii="Times New Roman" w:eastAsia="Times New Roman" w:hAnsi="Times New Roman"/>
          <w:color w:val="000000"/>
          <w:sz w:val="24"/>
          <w:szCs w:val="24"/>
          <w:lang w:eastAsia="tr-TR"/>
        </w:rPr>
        <w:t>planla</w:t>
      </w:r>
      <w:r>
        <w:rPr>
          <w:rFonts w:ascii="Times New Roman" w:eastAsia="Times New Roman" w:hAnsi="Times New Roman"/>
          <w:color w:val="000000"/>
          <w:sz w:val="24"/>
          <w:szCs w:val="24"/>
          <w:lang w:eastAsia="tr-TR"/>
        </w:rPr>
        <w:t>nan değişikliğin</w:t>
      </w:r>
      <w:r w:rsidRPr="00B841A2">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 xml:space="preserve">neden </w:t>
      </w:r>
      <w:r w:rsidRPr="00B841A2">
        <w:rPr>
          <w:rFonts w:ascii="Times New Roman" w:eastAsia="Times New Roman" w:hAnsi="Times New Roman"/>
          <w:color w:val="000000"/>
          <w:sz w:val="24"/>
          <w:szCs w:val="24"/>
          <w:lang w:eastAsia="tr-TR"/>
        </w:rPr>
        <w:t xml:space="preserve">bir türlü </w:t>
      </w:r>
      <w:r>
        <w:rPr>
          <w:rFonts w:ascii="Times New Roman" w:eastAsia="Times New Roman" w:hAnsi="Times New Roman"/>
          <w:color w:val="000000"/>
          <w:sz w:val="24"/>
          <w:szCs w:val="24"/>
          <w:lang w:eastAsia="tr-TR"/>
        </w:rPr>
        <w:t xml:space="preserve">gerçekleştirilmediğini anlamakta güçlük çekmekteyiz. </w:t>
      </w:r>
      <w:r w:rsidRPr="00B841A2">
        <w:rPr>
          <w:rFonts w:ascii="Times New Roman" w:eastAsia="Times New Roman" w:hAnsi="Times New Roman"/>
          <w:color w:val="000000"/>
          <w:sz w:val="24"/>
          <w:szCs w:val="24"/>
          <w:lang w:eastAsia="tr-TR"/>
        </w:rPr>
        <w:t xml:space="preserve">Ek ders esaslarında ücret dengesizliğine ve mağduriyete neden olan hükümler, </w:t>
      </w:r>
      <w:r>
        <w:rPr>
          <w:rFonts w:ascii="Times New Roman" w:eastAsia="Times New Roman" w:hAnsi="Times New Roman"/>
          <w:color w:val="000000"/>
          <w:sz w:val="24"/>
          <w:szCs w:val="24"/>
          <w:lang w:eastAsia="tr-TR"/>
        </w:rPr>
        <w:t xml:space="preserve">daha fazla zaman yitirilmeden </w:t>
      </w:r>
      <w:r w:rsidRPr="00B841A2">
        <w:rPr>
          <w:rFonts w:ascii="Times New Roman" w:eastAsia="Times New Roman" w:hAnsi="Times New Roman"/>
          <w:color w:val="000000"/>
          <w:sz w:val="24"/>
          <w:szCs w:val="24"/>
          <w:lang w:eastAsia="tr-TR"/>
        </w:rPr>
        <w:t>değiştirilme</w:t>
      </w:r>
      <w:r>
        <w:rPr>
          <w:rFonts w:ascii="Times New Roman" w:eastAsia="Times New Roman" w:hAnsi="Times New Roman"/>
          <w:color w:val="000000"/>
          <w:sz w:val="24"/>
          <w:szCs w:val="24"/>
          <w:lang w:eastAsia="tr-TR"/>
        </w:rPr>
        <w:t xml:space="preserve">lidir. </w:t>
      </w:r>
      <w:r w:rsidRPr="00B841A2">
        <w:rPr>
          <w:rFonts w:ascii="Times New Roman" w:eastAsia="Times New Roman" w:hAnsi="Times New Roman"/>
          <w:color w:val="000000"/>
          <w:sz w:val="24"/>
          <w:szCs w:val="24"/>
          <w:lang w:eastAsia="tr-TR"/>
        </w:rPr>
        <w:t xml:space="preserve">Sendika olarak hazırlayıp </w:t>
      </w:r>
      <w:r>
        <w:rPr>
          <w:rFonts w:ascii="Times New Roman" w:eastAsia="Times New Roman" w:hAnsi="Times New Roman"/>
          <w:color w:val="000000"/>
          <w:sz w:val="24"/>
          <w:szCs w:val="24"/>
          <w:lang w:eastAsia="tr-TR"/>
        </w:rPr>
        <w:t>B</w:t>
      </w:r>
      <w:r w:rsidRPr="00B841A2">
        <w:rPr>
          <w:rFonts w:ascii="Times New Roman" w:eastAsia="Times New Roman" w:hAnsi="Times New Roman"/>
          <w:color w:val="000000"/>
          <w:sz w:val="24"/>
          <w:szCs w:val="24"/>
          <w:lang w:eastAsia="tr-TR"/>
        </w:rPr>
        <w:t xml:space="preserve">akanlığa sunduğumuz taslak dikkate alınmalı, gereken mevzuat değişiklikleri bir an önce yapılmalıdır. Öğretmenlerin </w:t>
      </w:r>
      <w:proofErr w:type="gramStart"/>
      <w:r w:rsidRPr="00B841A2">
        <w:rPr>
          <w:rFonts w:ascii="Times New Roman" w:eastAsia="Times New Roman" w:hAnsi="Times New Roman"/>
          <w:color w:val="000000"/>
          <w:sz w:val="24"/>
          <w:szCs w:val="24"/>
          <w:lang w:eastAsia="tr-TR"/>
        </w:rPr>
        <w:t>branşlarına</w:t>
      </w:r>
      <w:proofErr w:type="gramEnd"/>
      <w:r w:rsidRPr="00B841A2">
        <w:rPr>
          <w:rFonts w:ascii="Times New Roman" w:eastAsia="Times New Roman" w:hAnsi="Times New Roman"/>
          <w:color w:val="000000"/>
          <w:sz w:val="24"/>
          <w:szCs w:val="24"/>
          <w:lang w:eastAsia="tr-TR"/>
        </w:rPr>
        <w:t xml:space="preserve"> göre ek ders ücretlerindeki adaletsizlik, okul türlerine göre yöneticilere verilen ve izahı mümkün olmayan ek ders ücreti farklılıkları sorunu </w:t>
      </w:r>
      <w:r>
        <w:rPr>
          <w:rFonts w:ascii="Times New Roman" w:eastAsia="Times New Roman" w:hAnsi="Times New Roman"/>
          <w:color w:val="000000"/>
          <w:sz w:val="24"/>
          <w:szCs w:val="24"/>
          <w:lang w:eastAsia="tr-TR"/>
        </w:rPr>
        <w:t xml:space="preserve">ivedilikle </w:t>
      </w:r>
      <w:r w:rsidRPr="00B841A2">
        <w:rPr>
          <w:rFonts w:ascii="Times New Roman" w:eastAsia="Times New Roman" w:hAnsi="Times New Roman"/>
          <w:color w:val="000000"/>
          <w:sz w:val="24"/>
          <w:szCs w:val="24"/>
          <w:lang w:eastAsia="tr-TR"/>
        </w:rPr>
        <w:t xml:space="preserve">çözüme kavuşturulmalıdır. Hâlâ 10 TL </w:t>
      </w:r>
      <w:r w:rsidRPr="00B841A2">
        <w:rPr>
          <w:rFonts w:ascii="Times New Roman" w:eastAsia="Times New Roman" w:hAnsi="Times New Roman"/>
          <w:color w:val="000000"/>
          <w:sz w:val="24"/>
          <w:szCs w:val="24"/>
          <w:lang w:eastAsia="tr-TR"/>
        </w:rPr>
        <w:lastRenderedPageBreak/>
        <w:t>olan ek ders birim ücreti, iki katına çıkarılmalı, öğretmenlerin girebilecekleri ek ders saati üst limiti yeniden gözden geçirilerek, ihtiyaçlar doğrultusunda artırılmalıdır.</w:t>
      </w:r>
      <w:r>
        <w:rPr>
          <w:rFonts w:ascii="Times New Roman" w:eastAsia="Times New Roman" w:hAnsi="Times New Roman"/>
          <w:color w:val="000000"/>
          <w:sz w:val="24"/>
          <w:szCs w:val="24"/>
          <w:lang w:eastAsia="tr-TR"/>
        </w:rPr>
        <w:t xml:space="preserve"> </w:t>
      </w:r>
    </w:p>
    <w:p w:rsidR="00B47886" w:rsidRPr="00F609B5" w:rsidRDefault="00B47886" w:rsidP="00B47886">
      <w:pPr>
        <w:pStyle w:val="AralkYok"/>
        <w:jc w:val="both"/>
        <w:rPr>
          <w:rFonts w:ascii="Times New Roman" w:eastAsia="Times New Roman" w:hAnsi="Times New Roman"/>
          <w:color w:val="000000"/>
          <w:sz w:val="24"/>
          <w:szCs w:val="24"/>
          <w:lang w:eastAsia="tr-TR"/>
        </w:rPr>
      </w:pPr>
      <w:r w:rsidRPr="00F609B5">
        <w:rPr>
          <w:rFonts w:ascii="Times New Roman" w:eastAsia="Times New Roman" w:hAnsi="Times New Roman"/>
          <w:color w:val="000000"/>
          <w:sz w:val="24"/>
          <w:szCs w:val="24"/>
          <w:lang w:eastAsia="tr-TR"/>
        </w:rPr>
        <w:t xml:space="preserve">Son düzenlemelerden sonra eğitim kurumu yöneticileri aleyhine bozulan ek ders kaynaklı ücret dengesizliği giderilmeli; çalışma barışının ve kurum içi dengenin yeniden sağlanması amacıyla yöneticilere ilave ek ders ücreti ödenmelidir. </w:t>
      </w:r>
    </w:p>
    <w:p w:rsidR="00B47886" w:rsidRDefault="00B47886" w:rsidP="00B47886">
      <w:pPr>
        <w:pStyle w:val="AralkYok"/>
        <w:jc w:val="both"/>
        <w:rPr>
          <w:rFonts w:ascii="Times New Roman" w:eastAsia="Times New Roman" w:hAnsi="Times New Roman"/>
          <w:color w:val="000000"/>
          <w:sz w:val="24"/>
          <w:szCs w:val="24"/>
          <w:lang w:eastAsia="tr-TR"/>
        </w:rPr>
      </w:pPr>
    </w:p>
    <w:p w:rsidR="00B47886" w:rsidRPr="001B713A" w:rsidRDefault="00B47886" w:rsidP="00B47886">
      <w:pPr>
        <w:pStyle w:val="AralkYok"/>
        <w:jc w:val="both"/>
        <w:rPr>
          <w:rFonts w:ascii="Times New Roman" w:eastAsia="Times New Roman" w:hAnsi="Times New Roman"/>
          <w:b/>
          <w:color w:val="000000"/>
          <w:sz w:val="28"/>
          <w:szCs w:val="28"/>
          <w:lang w:eastAsia="tr-TR"/>
        </w:rPr>
      </w:pPr>
      <w:r>
        <w:rPr>
          <w:rFonts w:ascii="Times New Roman" w:eastAsia="Times New Roman" w:hAnsi="Times New Roman"/>
          <w:b/>
          <w:color w:val="000000"/>
          <w:sz w:val="28"/>
          <w:szCs w:val="28"/>
          <w:lang w:eastAsia="tr-TR"/>
        </w:rPr>
        <w:t>O</w:t>
      </w:r>
      <w:r w:rsidRPr="001B713A">
        <w:rPr>
          <w:rFonts w:ascii="Times New Roman" w:eastAsia="Times New Roman" w:hAnsi="Times New Roman"/>
          <w:b/>
          <w:color w:val="000000"/>
          <w:sz w:val="28"/>
          <w:szCs w:val="28"/>
          <w:lang w:eastAsia="tr-TR"/>
        </w:rPr>
        <w:t xml:space="preserve">kullara bütçe verilmesi kararı </w:t>
      </w:r>
      <w:r>
        <w:rPr>
          <w:rFonts w:ascii="Times New Roman" w:eastAsia="Times New Roman" w:hAnsi="Times New Roman"/>
          <w:b/>
          <w:color w:val="000000"/>
          <w:sz w:val="28"/>
          <w:szCs w:val="28"/>
          <w:lang w:eastAsia="tr-TR"/>
        </w:rPr>
        <w:t>hayata ge</w:t>
      </w:r>
      <w:r w:rsidR="00752224">
        <w:rPr>
          <w:rFonts w:ascii="Times New Roman" w:eastAsia="Times New Roman" w:hAnsi="Times New Roman"/>
          <w:b/>
          <w:color w:val="000000"/>
          <w:sz w:val="28"/>
          <w:szCs w:val="28"/>
          <w:lang w:eastAsia="tr-TR"/>
        </w:rPr>
        <w:t>ç</w:t>
      </w:r>
      <w:r>
        <w:rPr>
          <w:rFonts w:ascii="Times New Roman" w:eastAsia="Times New Roman" w:hAnsi="Times New Roman"/>
          <w:b/>
          <w:color w:val="000000"/>
          <w:sz w:val="28"/>
          <w:szCs w:val="28"/>
          <w:lang w:eastAsia="tr-TR"/>
        </w:rPr>
        <w:t xml:space="preserve">irilmelidir </w:t>
      </w:r>
    </w:p>
    <w:p w:rsidR="00B47886" w:rsidRDefault="00B47886" w:rsidP="00B47886">
      <w:pPr>
        <w:pStyle w:val="AralkYok"/>
        <w:jc w:val="both"/>
        <w:rPr>
          <w:rFonts w:ascii="Times New Roman" w:eastAsia="Times New Roman" w:hAnsi="Times New Roman"/>
          <w:color w:val="000000"/>
          <w:sz w:val="28"/>
          <w:szCs w:val="28"/>
          <w:lang w:eastAsia="tr-TR"/>
        </w:rPr>
      </w:pPr>
      <w:r w:rsidRPr="00B841A2">
        <w:rPr>
          <w:rFonts w:ascii="Times New Roman" w:eastAsia="Times New Roman" w:hAnsi="Times New Roman"/>
          <w:color w:val="000000"/>
          <w:sz w:val="24"/>
          <w:szCs w:val="24"/>
          <w:lang w:eastAsia="tr-TR"/>
        </w:rPr>
        <w:t xml:space="preserve">Milli Eğitim Şûrası’nda sendikamızın sunduğu tekliflerden olan ve şûra genel kurulunca da kabul edilen okullara bütçe verilmesi kararı zaman kaybetmeksizin hayata geçirilmelidir. Nitekim 64. </w:t>
      </w:r>
      <w:proofErr w:type="spellStart"/>
      <w:r w:rsidRPr="00B841A2">
        <w:rPr>
          <w:rFonts w:ascii="Times New Roman" w:eastAsia="Times New Roman" w:hAnsi="Times New Roman"/>
          <w:color w:val="000000"/>
          <w:sz w:val="24"/>
          <w:szCs w:val="24"/>
          <w:lang w:eastAsia="tr-TR"/>
        </w:rPr>
        <w:t>Hükûmet</w:t>
      </w:r>
      <w:proofErr w:type="spellEnd"/>
      <w:r w:rsidRPr="00B841A2">
        <w:rPr>
          <w:rFonts w:ascii="Times New Roman" w:eastAsia="Times New Roman" w:hAnsi="Times New Roman"/>
          <w:color w:val="000000"/>
          <w:sz w:val="24"/>
          <w:szCs w:val="24"/>
          <w:lang w:eastAsia="tr-TR"/>
        </w:rPr>
        <w:t xml:space="preserve"> Programı’nda da “Tüm okul türlerinde, okul </w:t>
      </w:r>
      <w:proofErr w:type="gramStart"/>
      <w:r w:rsidRPr="00B841A2">
        <w:rPr>
          <w:rFonts w:ascii="Times New Roman" w:eastAsia="Times New Roman" w:hAnsi="Times New Roman"/>
          <w:color w:val="000000"/>
          <w:sz w:val="24"/>
          <w:szCs w:val="24"/>
          <w:lang w:eastAsia="tr-TR"/>
        </w:rPr>
        <w:t>bazlı</w:t>
      </w:r>
      <w:proofErr w:type="gramEnd"/>
      <w:r w:rsidRPr="00B841A2">
        <w:rPr>
          <w:rFonts w:ascii="Times New Roman" w:eastAsia="Times New Roman" w:hAnsi="Times New Roman"/>
          <w:color w:val="000000"/>
          <w:sz w:val="24"/>
          <w:szCs w:val="24"/>
          <w:lang w:eastAsia="tr-TR"/>
        </w:rPr>
        <w:t xml:space="preserve"> büt</w:t>
      </w:r>
      <w:r>
        <w:rPr>
          <w:rFonts w:ascii="Times New Roman" w:eastAsia="Times New Roman" w:hAnsi="Times New Roman"/>
          <w:color w:val="000000"/>
          <w:sz w:val="24"/>
          <w:szCs w:val="24"/>
          <w:lang w:eastAsia="tr-TR"/>
        </w:rPr>
        <w:t xml:space="preserve">çeleme yönetimine geçilecektir. </w:t>
      </w:r>
      <w:r w:rsidRPr="00B841A2">
        <w:rPr>
          <w:rFonts w:ascii="Times New Roman" w:eastAsia="Times New Roman" w:hAnsi="Times New Roman"/>
          <w:color w:val="000000"/>
          <w:sz w:val="24"/>
          <w:szCs w:val="24"/>
          <w:lang w:eastAsia="tr-TR"/>
        </w:rPr>
        <w:t xml:space="preserve">Bu kapsamda kaynakların öğrenciye, okula ve yerele özgü farklılıkları dikkate alacak şekilde daha kapsayıcı ve eşitlikçi bir biçimde kullanımı sağlanacaktır” ifadeleriyle okul </w:t>
      </w:r>
      <w:proofErr w:type="gramStart"/>
      <w:r w:rsidRPr="00B841A2">
        <w:rPr>
          <w:rFonts w:ascii="Times New Roman" w:eastAsia="Times New Roman" w:hAnsi="Times New Roman"/>
          <w:color w:val="000000"/>
          <w:sz w:val="24"/>
          <w:szCs w:val="24"/>
          <w:lang w:eastAsia="tr-TR"/>
        </w:rPr>
        <w:t>bazlı</w:t>
      </w:r>
      <w:proofErr w:type="gramEnd"/>
      <w:r w:rsidRPr="00B841A2">
        <w:rPr>
          <w:rFonts w:ascii="Times New Roman" w:eastAsia="Times New Roman" w:hAnsi="Times New Roman"/>
          <w:color w:val="000000"/>
          <w:sz w:val="24"/>
          <w:szCs w:val="24"/>
          <w:lang w:eastAsia="tr-TR"/>
        </w:rPr>
        <w:t xml:space="preserve"> bütçeleme hedeflenmiştir.</w:t>
      </w:r>
      <w:r>
        <w:rPr>
          <w:rFonts w:ascii="Times New Roman" w:eastAsia="Times New Roman" w:hAnsi="Times New Roman"/>
          <w:color w:val="000000"/>
          <w:sz w:val="28"/>
          <w:szCs w:val="28"/>
          <w:lang w:eastAsia="tr-TR"/>
        </w:rPr>
        <w:t xml:space="preserve"> </w:t>
      </w:r>
    </w:p>
    <w:p w:rsidR="00B47886" w:rsidRDefault="00B47886" w:rsidP="00B47886">
      <w:pPr>
        <w:pStyle w:val="AralkYok"/>
        <w:jc w:val="both"/>
        <w:rPr>
          <w:rFonts w:ascii="Times New Roman" w:eastAsia="Times New Roman" w:hAnsi="Times New Roman"/>
          <w:color w:val="000000"/>
          <w:sz w:val="28"/>
          <w:szCs w:val="28"/>
          <w:lang w:eastAsia="tr-TR"/>
        </w:rPr>
      </w:pPr>
      <w:r w:rsidRPr="00B841A2">
        <w:rPr>
          <w:rFonts w:ascii="Times New Roman" w:eastAsia="Times New Roman" w:hAnsi="Times New Roman"/>
          <w:color w:val="000000"/>
          <w:sz w:val="24"/>
          <w:szCs w:val="24"/>
          <w:lang w:eastAsia="tr-TR"/>
        </w:rPr>
        <w:t>Bütçe verilmemesi nedeniyle yaşanan sorunlara çözüm getirilmek üzere okulların zaruri harcamaları için okul aile birliklerince üretilmeye çalışılan çözümler yetersiz kalmaktadır. Okul yöneticilerinin eğitim liderliği yapmalarının önündeki en büyük engel olan okulların bütçe sorunu; öğretmeni, yöneticiyi ve veliyi karşı karşıya getirmekte, bundan en fazla zararı yine okul yönetimleri görmektedir. Şûrada alınan kararın gereği yerine getirilmeli, merkezi bütçeden, öğrenci başına ödenek uygulamasına geçilmeli, okullarda tahsildarlık dönemi artık sona erdirilmelidir.</w:t>
      </w:r>
      <w:r>
        <w:rPr>
          <w:rFonts w:ascii="Times New Roman" w:eastAsia="Times New Roman" w:hAnsi="Times New Roman"/>
          <w:color w:val="000000"/>
          <w:sz w:val="28"/>
          <w:szCs w:val="28"/>
          <w:lang w:eastAsia="tr-TR"/>
        </w:rPr>
        <w:t xml:space="preserve"> </w:t>
      </w:r>
    </w:p>
    <w:p w:rsidR="00B47886" w:rsidRDefault="00B47886" w:rsidP="00B47886">
      <w:pPr>
        <w:pStyle w:val="AralkYok"/>
        <w:jc w:val="both"/>
        <w:rPr>
          <w:rFonts w:ascii="Times New Roman" w:eastAsia="Times New Roman" w:hAnsi="Times New Roman"/>
          <w:color w:val="000000"/>
          <w:sz w:val="28"/>
          <w:szCs w:val="28"/>
          <w:lang w:eastAsia="tr-TR"/>
        </w:rPr>
      </w:pPr>
    </w:p>
    <w:p w:rsidR="00B47886" w:rsidRDefault="00B47886" w:rsidP="00B47886">
      <w:pPr>
        <w:pStyle w:val="AralkYok"/>
        <w:jc w:val="both"/>
        <w:rPr>
          <w:rFonts w:ascii="Times New Roman" w:eastAsia="Times New Roman" w:hAnsi="Times New Roman"/>
          <w:b/>
          <w:bCs/>
          <w:color w:val="000000"/>
          <w:sz w:val="28"/>
          <w:szCs w:val="28"/>
          <w:lang w:eastAsia="tr-TR"/>
        </w:rPr>
      </w:pPr>
      <w:r>
        <w:rPr>
          <w:rFonts w:ascii="Times New Roman" w:eastAsia="Times New Roman" w:hAnsi="Times New Roman"/>
          <w:b/>
          <w:bCs/>
          <w:color w:val="000000"/>
          <w:sz w:val="28"/>
          <w:szCs w:val="28"/>
          <w:lang w:eastAsia="tr-TR"/>
        </w:rPr>
        <w:t>K</w:t>
      </w:r>
      <w:r w:rsidRPr="00BB5A53">
        <w:rPr>
          <w:rFonts w:ascii="Times New Roman" w:eastAsia="Times New Roman" w:hAnsi="Times New Roman"/>
          <w:b/>
          <w:bCs/>
          <w:color w:val="000000"/>
          <w:sz w:val="28"/>
          <w:szCs w:val="28"/>
          <w:lang w:eastAsia="tr-TR"/>
        </w:rPr>
        <w:t>ariyer basamakları sorunu çözülmelidir</w:t>
      </w:r>
      <w:r>
        <w:rPr>
          <w:rFonts w:ascii="Times New Roman" w:eastAsia="Times New Roman" w:hAnsi="Times New Roman"/>
          <w:b/>
          <w:bCs/>
          <w:color w:val="000000"/>
          <w:sz w:val="28"/>
          <w:szCs w:val="28"/>
          <w:lang w:eastAsia="tr-TR"/>
        </w:rPr>
        <w:t xml:space="preserve"> </w:t>
      </w:r>
    </w:p>
    <w:p w:rsidR="00B47886" w:rsidRPr="00F70C99" w:rsidRDefault="00B47886" w:rsidP="00B47886">
      <w:pPr>
        <w:pStyle w:val="AralkYok"/>
        <w:jc w:val="both"/>
        <w:rPr>
          <w:rFonts w:ascii="Times New Roman" w:eastAsia="Times New Roman" w:hAnsi="Times New Roman"/>
          <w:b/>
          <w:bCs/>
          <w:color w:val="000000"/>
          <w:sz w:val="28"/>
          <w:szCs w:val="28"/>
          <w:lang w:eastAsia="tr-TR"/>
        </w:rPr>
      </w:pPr>
      <w:r w:rsidRPr="00B841A2">
        <w:rPr>
          <w:rFonts w:ascii="Times New Roman" w:eastAsia="Times New Roman" w:hAnsi="Times New Roman"/>
          <w:color w:val="000000"/>
          <w:sz w:val="24"/>
          <w:szCs w:val="24"/>
          <w:lang w:eastAsia="tr-TR"/>
        </w:rPr>
        <w:t>2004 yılında kariyer basamaklarında yapılan yasal düzenleme, hedeflenen sonucu vermemiştir. Özellikle Anayasa Mahkemesi’nin verdiği iptal kararının gereğinin yapılmaması, kariyer basamakları uygulamasındaki belirsizliği</w:t>
      </w:r>
      <w:r>
        <w:rPr>
          <w:rFonts w:ascii="Times New Roman" w:eastAsia="Times New Roman" w:hAnsi="Times New Roman"/>
          <w:color w:val="000000"/>
          <w:sz w:val="24"/>
          <w:szCs w:val="24"/>
          <w:lang w:eastAsia="tr-TR"/>
        </w:rPr>
        <w:t>n</w:t>
      </w:r>
      <w:r w:rsidRPr="00B841A2">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 xml:space="preserve">sürmesine neden olmuştur. </w:t>
      </w:r>
      <w:r w:rsidRPr="00B841A2">
        <w:rPr>
          <w:rFonts w:ascii="Times New Roman" w:eastAsia="Times New Roman" w:hAnsi="Times New Roman"/>
          <w:color w:val="000000"/>
          <w:sz w:val="24"/>
          <w:szCs w:val="24"/>
          <w:lang w:eastAsia="tr-TR"/>
        </w:rPr>
        <w:t xml:space="preserve">Tezli yüksek lisans yapanların açtıkları on binlerce dava yerel mahkemelerde öğretmenlerin lehine sonuçlanmış, daha sonra ise Danıştay kararıyla öğretmenlerin aleyhine olacak şekilde reddedilmiştir. Yüz binlerce öğretmen mağdur </w:t>
      </w:r>
      <w:r>
        <w:rPr>
          <w:rFonts w:ascii="Times New Roman" w:eastAsia="Times New Roman" w:hAnsi="Times New Roman"/>
          <w:color w:val="000000"/>
          <w:sz w:val="24"/>
          <w:szCs w:val="24"/>
          <w:lang w:eastAsia="tr-TR"/>
        </w:rPr>
        <w:t xml:space="preserve">olmuş ve bu durum hâlâ devam etmektedir. </w:t>
      </w:r>
      <w:r w:rsidRPr="00B841A2">
        <w:rPr>
          <w:rFonts w:ascii="Times New Roman" w:eastAsia="Times New Roman" w:hAnsi="Times New Roman"/>
          <w:color w:val="000000"/>
          <w:sz w:val="24"/>
          <w:szCs w:val="24"/>
          <w:lang w:eastAsia="tr-TR"/>
        </w:rPr>
        <w:t>Bu sorun acilen çözü</w:t>
      </w:r>
      <w:r>
        <w:rPr>
          <w:rFonts w:ascii="Times New Roman" w:eastAsia="Times New Roman" w:hAnsi="Times New Roman"/>
          <w:color w:val="000000"/>
          <w:sz w:val="24"/>
          <w:szCs w:val="24"/>
          <w:lang w:eastAsia="tr-TR"/>
        </w:rPr>
        <w:t xml:space="preserve">me kavuşturulmalıdır. </w:t>
      </w:r>
    </w:p>
    <w:p w:rsidR="00B47886" w:rsidRDefault="00B47886" w:rsidP="00B47886">
      <w:pPr>
        <w:pStyle w:val="AralkYok"/>
        <w:jc w:val="both"/>
        <w:rPr>
          <w:rFonts w:ascii="Times New Roman" w:eastAsia="Times New Roman" w:hAnsi="Times New Roman"/>
          <w:b/>
          <w:bCs/>
          <w:color w:val="000000"/>
          <w:sz w:val="24"/>
          <w:szCs w:val="24"/>
          <w:lang w:eastAsia="tr-TR"/>
        </w:rPr>
      </w:pPr>
    </w:p>
    <w:p w:rsidR="00B47886" w:rsidRDefault="00B47886" w:rsidP="00B47886">
      <w:pPr>
        <w:pStyle w:val="AralkYok"/>
        <w:jc w:val="both"/>
        <w:rPr>
          <w:rFonts w:ascii="Times New Roman" w:eastAsia="Times New Roman" w:hAnsi="Times New Roman"/>
          <w:b/>
          <w:bCs/>
          <w:color w:val="000000"/>
          <w:sz w:val="28"/>
          <w:szCs w:val="28"/>
          <w:lang w:eastAsia="tr-TR"/>
        </w:rPr>
      </w:pPr>
      <w:r>
        <w:rPr>
          <w:rFonts w:ascii="Times New Roman" w:eastAsia="Times New Roman" w:hAnsi="Times New Roman"/>
          <w:b/>
          <w:bCs/>
          <w:color w:val="000000"/>
          <w:sz w:val="28"/>
          <w:szCs w:val="28"/>
          <w:lang w:eastAsia="tr-TR"/>
        </w:rPr>
        <w:t>‘K</w:t>
      </w:r>
      <w:r w:rsidRPr="003672B3">
        <w:rPr>
          <w:rFonts w:ascii="Times New Roman" w:eastAsia="Times New Roman" w:hAnsi="Times New Roman"/>
          <w:b/>
          <w:bCs/>
          <w:color w:val="000000"/>
          <w:sz w:val="28"/>
          <w:szCs w:val="28"/>
          <w:lang w:eastAsia="tr-TR"/>
        </w:rPr>
        <w:t>arma</w:t>
      </w:r>
      <w:r>
        <w:rPr>
          <w:rFonts w:ascii="Times New Roman" w:eastAsia="Times New Roman" w:hAnsi="Times New Roman"/>
          <w:b/>
          <w:bCs/>
          <w:color w:val="000000"/>
          <w:sz w:val="28"/>
          <w:szCs w:val="28"/>
          <w:lang w:eastAsia="tr-TR"/>
        </w:rPr>
        <w:t>’</w:t>
      </w:r>
      <w:r w:rsidRPr="003672B3">
        <w:rPr>
          <w:rFonts w:ascii="Times New Roman" w:eastAsia="Times New Roman" w:hAnsi="Times New Roman"/>
          <w:b/>
          <w:bCs/>
          <w:color w:val="000000"/>
          <w:sz w:val="28"/>
          <w:szCs w:val="28"/>
          <w:lang w:eastAsia="tr-TR"/>
        </w:rPr>
        <w:t xml:space="preserve"> </w:t>
      </w:r>
      <w:r>
        <w:rPr>
          <w:rFonts w:ascii="Times New Roman" w:eastAsia="Times New Roman" w:hAnsi="Times New Roman"/>
          <w:b/>
          <w:bCs/>
          <w:color w:val="000000"/>
          <w:sz w:val="28"/>
          <w:szCs w:val="28"/>
          <w:lang w:eastAsia="tr-TR"/>
        </w:rPr>
        <w:t xml:space="preserve">dayatmasından vazgeçilmelidir </w:t>
      </w:r>
    </w:p>
    <w:p w:rsidR="00B47886" w:rsidRDefault="00B47886" w:rsidP="00B47886">
      <w:pPr>
        <w:pStyle w:val="AralkYok"/>
        <w:jc w:val="both"/>
        <w:rPr>
          <w:rFonts w:ascii="Times New Roman" w:eastAsia="Times New Roman" w:hAnsi="Times New Roman"/>
          <w:color w:val="000000"/>
          <w:sz w:val="24"/>
          <w:szCs w:val="24"/>
          <w:lang w:eastAsia="tr-TR"/>
        </w:rPr>
      </w:pPr>
      <w:r w:rsidRPr="00B841A2">
        <w:rPr>
          <w:rFonts w:ascii="Times New Roman" w:eastAsia="Times New Roman" w:hAnsi="Times New Roman"/>
          <w:color w:val="000000"/>
          <w:sz w:val="24"/>
          <w:szCs w:val="24"/>
          <w:lang w:eastAsia="tr-TR"/>
        </w:rPr>
        <w:t>Avrupa’da sorgulanan ve bilimsel araştırma sonuçlarıyla da yüzyılın pedagojik yanlışı olarak nitelendirilen karma eğitim mecburiyetine son verilmelidir. 1739 sayılı Temel Eğitim Kanunu’nda yer alan, “Okullarda kız ve erkek karma eğitim yapılması esastır’ ibaresi değiştirilmeli, karma eğitim dayatması yerine, demokratik, veliye ve öğrenciye seçme hakkı tanıyan bir düzenleme yapılmalıdır.</w:t>
      </w:r>
      <w:r>
        <w:rPr>
          <w:rFonts w:ascii="Times New Roman" w:eastAsia="Times New Roman" w:hAnsi="Times New Roman"/>
          <w:color w:val="000000"/>
          <w:sz w:val="24"/>
          <w:szCs w:val="24"/>
          <w:lang w:eastAsia="tr-TR"/>
        </w:rPr>
        <w:t xml:space="preserve"> </w:t>
      </w:r>
    </w:p>
    <w:p w:rsidR="00B47886" w:rsidRDefault="00B47886" w:rsidP="00B47886">
      <w:pPr>
        <w:pStyle w:val="AralkYok"/>
        <w:jc w:val="both"/>
        <w:rPr>
          <w:rFonts w:ascii="Times New Roman" w:eastAsia="Times New Roman" w:hAnsi="Times New Roman"/>
          <w:color w:val="000000"/>
          <w:sz w:val="24"/>
          <w:szCs w:val="24"/>
          <w:lang w:eastAsia="tr-TR"/>
        </w:rPr>
      </w:pPr>
    </w:p>
    <w:p w:rsidR="00B47886" w:rsidRDefault="00B47886" w:rsidP="00B47886">
      <w:pPr>
        <w:pStyle w:val="AralkYok"/>
        <w:jc w:val="both"/>
        <w:rPr>
          <w:rFonts w:ascii="Times New Roman" w:eastAsia="Times New Roman" w:hAnsi="Times New Roman"/>
          <w:color w:val="000000"/>
          <w:sz w:val="28"/>
          <w:szCs w:val="28"/>
          <w:lang w:eastAsia="tr-TR"/>
        </w:rPr>
      </w:pPr>
      <w:r>
        <w:rPr>
          <w:rFonts w:ascii="Times New Roman" w:eastAsia="Times New Roman" w:hAnsi="Times New Roman"/>
          <w:b/>
          <w:color w:val="000000"/>
          <w:sz w:val="28"/>
          <w:szCs w:val="28"/>
          <w:lang w:eastAsia="tr-TR"/>
        </w:rPr>
        <w:t>A</w:t>
      </w:r>
      <w:r w:rsidRPr="00C93EA6">
        <w:rPr>
          <w:rFonts w:ascii="Times New Roman" w:eastAsia="Times New Roman" w:hAnsi="Times New Roman"/>
          <w:b/>
          <w:color w:val="000000"/>
          <w:sz w:val="28"/>
          <w:szCs w:val="28"/>
          <w:lang w:eastAsia="tr-TR"/>
        </w:rPr>
        <w:t>lan değişikliği 2016 yılı takvimine alınmalıdır</w:t>
      </w:r>
      <w:r>
        <w:rPr>
          <w:rFonts w:ascii="Times New Roman" w:eastAsia="Times New Roman" w:hAnsi="Times New Roman"/>
          <w:color w:val="000000"/>
          <w:sz w:val="28"/>
          <w:szCs w:val="28"/>
          <w:lang w:eastAsia="tr-TR"/>
        </w:rPr>
        <w:t xml:space="preserve"> </w:t>
      </w:r>
    </w:p>
    <w:p w:rsidR="00B47886" w:rsidRDefault="00B47886" w:rsidP="00B47886">
      <w:pPr>
        <w:pStyle w:val="AralkYok"/>
        <w:jc w:val="both"/>
        <w:rPr>
          <w:rFonts w:ascii="Times New Roman" w:eastAsia="Times New Roman" w:hAnsi="Times New Roman"/>
          <w:color w:val="000000"/>
          <w:sz w:val="28"/>
          <w:szCs w:val="28"/>
          <w:lang w:eastAsia="tr-TR"/>
        </w:rPr>
      </w:pPr>
      <w:r w:rsidRPr="00B841A2">
        <w:rPr>
          <w:rFonts w:ascii="Times New Roman" w:eastAsia="Times New Roman" w:hAnsi="Times New Roman"/>
          <w:color w:val="000000"/>
          <w:sz w:val="24"/>
          <w:szCs w:val="24"/>
          <w:lang w:eastAsia="tr-TR"/>
        </w:rPr>
        <w:t>Öğretmen istihdam politikalarındaki hatalı ve çarpık uygulamaların sonucu olarak ortaya çıkan alan değişikliği ihtiyacı giderilmelidir. Mezuniyet programları esas alınmak suretiyle öğretmenlere 2016 yılı içinde alan değişikliği hakkı verilmelidir.</w:t>
      </w:r>
      <w:r>
        <w:rPr>
          <w:rFonts w:ascii="Times New Roman" w:eastAsia="Times New Roman" w:hAnsi="Times New Roman"/>
          <w:color w:val="000000"/>
          <w:sz w:val="28"/>
          <w:szCs w:val="28"/>
          <w:lang w:eastAsia="tr-TR"/>
        </w:rPr>
        <w:t xml:space="preserve"> </w:t>
      </w:r>
    </w:p>
    <w:p w:rsidR="00B47886" w:rsidRDefault="00B47886" w:rsidP="00B47886">
      <w:pPr>
        <w:pStyle w:val="AralkYok"/>
        <w:jc w:val="both"/>
        <w:rPr>
          <w:rFonts w:ascii="Times New Roman" w:eastAsia="Times New Roman" w:hAnsi="Times New Roman"/>
          <w:color w:val="000000"/>
          <w:sz w:val="28"/>
          <w:szCs w:val="28"/>
          <w:lang w:eastAsia="tr-TR"/>
        </w:rPr>
      </w:pPr>
    </w:p>
    <w:p w:rsidR="00B47886" w:rsidRDefault="00B47886" w:rsidP="00B47886">
      <w:pPr>
        <w:pStyle w:val="AralkYok"/>
        <w:jc w:val="both"/>
        <w:rPr>
          <w:rFonts w:ascii="Times New Roman" w:eastAsia="Times New Roman" w:hAnsi="Times New Roman"/>
          <w:color w:val="000000"/>
          <w:sz w:val="28"/>
          <w:szCs w:val="28"/>
          <w:lang w:eastAsia="tr-TR"/>
        </w:rPr>
      </w:pPr>
      <w:r>
        <w:rPr>
          <w:rFonts w:ascii="Times New Roman" w:eastAsia="Times New Roman" w:hAnsi="Times New Roman"/>
          <w:b/>
          <w:color w:val="000000"/>
          <w:sz w:val="28"/>
          <w:szCs w:val="28"/>
          <w:lang w:eastAsia="tr-TR"/>
        </w:rPr>
        <w:t>İ</w:t>
      </w:r>
      <w:r w:rsidRPr="00E56CCE">
        <w:rPr>
          <w:rFonts w:ascii="Times New Roman" w:eastAsia="Times New Roman" w:hAnsi="Times New Roman"/>
          <w:b/>
          <w:color w:val="000000"/>
          <w:sz w:val="28"/>
          <w:szCs w:val="28"/>
          <w:lang w:eastAsia="tr-TR"/>
        </w:rPr>
        <w:t>stihdamda güçlük çekilen yörelerde görev yapan eğitim çalışanlarına ek tazminat verilmelidir</w:t>
      </w:r>
      <w:r>
        <w:rPr>
          <w:rFonts w:ascii="Times New Roman" w:eastAsia="Times New Roman" w:hAnsi="Times New Roman"/>
          <w:color w:val="000000"/>
          <w:sz w:val="28"/>
          <w:szCs w:val="28"/>
          <w:lang w:eastAsia="tr-TR"/>
        </w:rPr>
        <w:t xml:space="preserve"> </w:t>
      </w:r>
    </w:p>
    <w:p w:rsidR="00B47886" w:rsidRDefault="00B47886" w:rsidP="00B47886">
      <w:pPr>
        <w:pStyle w:val="AralkYok"/>
        <w:jc w:val="both"/>
        <w:rPr>
          <w:rFonts w:ascii="Times New Roman" w:eastAsia="Times New Roman" w:hAnsi="Times New Roman"/>
          <w:color w:val="000000"/>
          <w:sz w:val="28"/>
          <w:szCs w:val="28"/>
          <w:lang w:eastAsia="tr-TR"/>
        </w:rPr>
      </w:pPr>
      <w:r w:rsidRPr="00B841A2">
        <w:rPr>
          <w:rFonts w:ascii="Times New Roman" w:eastAsia="Times New Roman" w:hAnsi="Times New Roman"/>
          <w:color w:val="000000"/>
          <w:sz w:val="24"/>
          <w:szCs w:val="24"/>
          <w:lang w:eastAsia="tr-TR"/>
        </w:rPr>
        <w:t xml:space="preserve">İstihdamda güçlük çekilen yörelerde görev yapan eğitim çalışanlarına yönelik teşvikler öngörülmelidir. İsteksiz, gönülsüz ve </w:t>
      </w:r>
      <w:r>
        <w:rPr>
          <w:rFonts w:ascii="Times New Roman" w:eastAsia="Times New Roman" w:hAnsi="Times New Roman"/>
          <w:color w:val="000000"/>
          <w:sz w:val="24"/>
          <w:szCs w:val="24"/>
          <w:lang w:eastAsia="tr-TR"/>
        </w:rPr>
        <w:t xml:space="preserve">zorunlu </w:t>
      </w:r>
      <w:r w:rsidRPr="00B841A2">
        <w:rPr>
          <w:rFonts w:ascii="Times New Roman" w:eastAsia="Times New Roman" w:hAnsi="Times New Roman"/>
          <w:color w:val="000000"/>
          <w:sz w:val="24"/>
          <w:szCs w:val="24"/>
          <w:lang w:eastAsia="tr-TR"/>
        </w:rPr>
        <w:t>olarak görev yapan çalışanların gönüllülük ve isteklilik katsayısının ve toplumsal hayata katkı ve katılımlarının artırılması için ç</w:t>
      </w:r>
      <w:r>
        <w:rPr>
          <w:rFonts w:ascii="Times New Roman" w:eastAsia="Times New Roman" w:hAnsi="Times New Roman"/>
          <w:color w:val="000000"/>
          <w:sz w:val="24"/>
          <w:szCs w:val="24"/>
          <w:lang w:eastAsia="tr-TR"/>
        </w:rPr>
        <w:t xml:space="preserve">alışma şartları iyileştirilmeli </w:t>
      </w:r>
      <w:r w:rsidRPr="00B841A2">
        <w:rPr>
          <w:rFonts w:ascii="Times New Roman" w:eastAsia="Times New Roman" w:hAnsi="Times New Roman"/>
          <w:color w:val="000000"/>
          <w:sz w:val="24"/>
          <w:szCs w:val="24"/>
          <w:lang w:eastAsia="tr-TR"/>
        </w:rPr>
        <w:t>ve kendilerine ek tazminat ödenmelidir.</w:t>
      </w:r>
      <w:r>
        <w:rPr>
          <w:rFonts w:ascii="Times New Roman" w:eastAsia="Times New Roman" w:hAnsi="Times New Roman"/>
          <w:color w:val="000000"/>
          <w:sz w:val="28"/>
          <w:szCs w:val="28"/>
          <w:lang w:eastAsia="tr-TR"/>
        </w:rPr>
        <w:t xml:space="preserve"> </w:t>
      </w:r>
    </w:p>
    <w:p w:rsidR="00B47886" w:rsidRDefault="00B47886" w:rsidP="00B47886">
      <w:pPr>
        <w:pStyle w:val="AralkYok"/>
        <w:jc w:val="both"/>
        <w:rPr>
          <w:rFonts w:ascii="Times New Roman" w:eastAsia="Times New Roman" w:hAnsi="Times New Roman"/>
          <w:color w:val="000000"/>
          <w:sz w:val="28"/>
          <w:szCs w:val="28"/>
          <w:lang w:eastAsia="tr-TR"/>
        </w:rPr>
      </w:pPr>
    </w:p>
    <w:p w:rsidR="00B47886" w:rsidRPr="006444A6" w:rsidRDefault="00B47886" w:rsidP="00B47886">
      <w:pPr>
        <w:pStyle w:val="AralkYok"/>
        <w:jc w:val="both"/>
        <w:rPr>
          <w:rFonts w:ascii="Times New Roman" w:eastAsia="Times New Roman" w:hAnsi="Times New Roman"/>
          <w:b/>
          <w:bCs/>
          <w:color w:val="000000"/>
          <w:sz w:val="28"/>
          <w:szCs w:val="28"/>
          <w:lang w:eastAsia="tr-TR"/>
        </w:rPr>
      </w:pPr>
      <w:r w:rsidRPr="006444A6">
        <w:rPr>
          <w:rFonts w:ascii="Times New Roman" w:eastAsia="Times New Roman" w:hAnsi="Times New Roman"/>
          <w:b/>
          <w:bCs/>
          <w:color w:val="000000"/>
          <w:sz w:val="28"/>
          <w:szCs w:val="28"/>
          <w:lang w:eastAsia="tr-TR"/>
        </w:rPr>
        <w:lastRenderedPageBreak/>
        <w:t xml:space="preserve">Telafi eğitimine hemen başlanmalıdır </w:t>
      </w:r>
    </w:p>
    <w:p w:rsidR="00B47886" w:rsidRPr="00F609B5" w:rsidRDefault="00B47886" w:rsidP="00B47886">
      <w:pPr>
        <w:pStyle w:val="AralkYok"/>
        <w:jc w:val="both"/>
        <w:rPr>
          <w:rFonts w:ascii="Times New Roman" w:eastAsia="Times New Roman" w:hAnsi="Times New Roman"/>
          <w:bCs/>
          <w:color w:val="000000"/>
          <w:sz w:val="24"/>
          <w:szCs w:val="24"/>
          <w:lang w:eastAsia="tr-TR"/>
        </w:rPr>
      </w:pPr>
      <w:r w:rsidRPr="00F609B5">
        <w:rPr>
          <w:rFonts w:ascii="Times New Roman" w:eastAsia="Times New Roman" w:hAnsi="Times New Roman"/>
          <w:bCs/>
          <w:color w:val="000000"/>
          <w:sz w:val="24"/>
          <w:szCs w:val="24"/>
          <w:lang w:eastAsia="tr-TR"/>
        </w:rPr>
        <w:t xml:space="preserve">Doğu ve Güneydoğu Anadolu bölgelerinde devam eden çatışmalar sebebiyle ara verilmek zorunda kalınan eğitim-öğretim faaliyetlerine bir an önce başlanmalıdır. Güven ortamı tesis edilerek, öğretmenlerin görevlerinin başına dönmesi sağlanmalı, çatışmalar nedeniyle eğitim-öğretim hakkından mahrum kalan öğrenciler için telafi eğitimi verilmelidir. Özellikle 8 ve 12. sınıf öğrencilerine yönelik kapsamlı eğitimlere, süre gözetilmeksizin derhal başlanmalıdır. </w:t>
      </w:r>
    </w:p>
    <w:p w:rsidR="00B47886" w:rsidRDefault="00B47886" w:rsidP="00B47886">
      <w:pPr>
        <w:pStyle w:val="AralkYok"/>
        <w:jc w:val="both"/>
        <w:rPr>
          <w:rFonts w:ascii="Times New Roman" w:eastAsia="Times New Roman" w:hAnsi="Times New Roman"/>
          <w:b/>
          <w:bCs/>
          <w:color w:val="000000"/>
          <w:sz w:val="24"/>
          <w:szCs w:val="24"/>
          <w:lang w:eastAsia="tr-TR"/>
        </w:rPr>
      </w:pPr>
    </w:p>
    <w:p w:rsidR="00B47886" w:rsidRPr="006444A6" w:rsidRDefault="00B47886" w:rsidP="00B47886">
      <w:pPr>
        <w:pStyle w:val="AralkYok"/>
        <w:jc w:val="both"/>
        <w:rPr>
          <w:rFonts w:ascii="Times New Roman" w:eastAsia="Times New Roman" w:hAnsi="Times New Roman"/>
          <w:b/>
          <w:bCs/>
          <w:color w:val="000000"/>
          <w:sz w:val="24"/>
          <w:szCs w:val="24"/>
          <w:lang w:eastAsia="tr-TR"/>
        </w:rPr>
      </w:pPr>
      <w:r>
        <w:rPr>
          <w:rFonts w:ascii="Times New Roman" w:eastAsia="Times New Roman" w:hAnsi="Times New Roman"/>
          <w:b/>
          <w:bCs/>
          <w:color w:val="000000"/>
          <w:sz w:val="28"/>
          <w:szCs w:val="28"/>
          <w:lang w:eastAsia="tr-TR"/>
        </w:rPr>
        <w:t>T</w:t>
      </w:r>
      <w:r w:rsidRPr="000B16FE">
        <w:rPr>
          <w:rFonts w:ascii="Times New Roman" w:eastAsia="Times New Roman" w:hAnsi="Times New Roman"/>
          <w:b/>
          <w:bCs/>
          <w:color w:val="000000"/>
          <w:sz w:val="28"/>
          <w:szCs w:val="28"/>
          <w:lang w:eastAsia="tr-TR"/>
        </w:rPr>
        <w:t xml:space="preserve">atil iyi değerlendirilmelidir </w:t>
      </w:r>
    </w:p>
    <w:p w:rsidR="00B47886" w:rsidRDefault="00B47886" w:rsidP="00B47886">
      <w:pPr>
        <w:pStyle w:val="AralkYok"/>
        <w:jc w:val="both"/>
        <w:rPr>
          <w:rFonts w:ascii="Times New Roman" w:eastAsia="Times New Roman" w:hAnsi="Times New Roman"/>
          <w:color w:val="000000"/>
          <w:sz w:val="24"/>
          <w:szCs w:val="24"/>
          <w:lang w:eastAsia="tr-TR"/>
        </w:rPr>
      </w:pPr>
      <w:r w:rsidRPr="00C46D2F">
        <w:rPr>
          <w:rFonts w:ascii="Times New Roman" w:eastAsia="Times New Roman" w:hAnsi="Times New Roman"/>
          <w:color w:val="000000"/>
          <w:sz w:val="24"/>
          <w:szCs w:val="24"/>
          <w:lang w:eastAsia="tr-TR"/>
        </w:rPr>
        <w:t xml:space="preserve">Tatil, bilme, öğrenme sürecinin kesintiye uğraması değildir. </w:t>
      </w:r>
      <w:r>
        <w:rPr>
          <w:rFonts w:ascii="Times New Roman" w:eastAsia="Times New Roman" w:hAnsi="Times New Roman"/>
          <w:color w:val="000000"/>
          <w:sz w:val="24"/>
          <w:szCs w:val="24"/>
          <w:lang w:eastAsia="tr-TR"/>
        </w:rPr>
        <w:t>T</w:t>
      </w:r>
      <w:r w:rsidRPr="00C46D2F">
        <w:rPr>
          <w:rFonts w:ascii="Times New Roman" w:eastAsia="Times New Roman" w:hAnsi="Times New Roman"/>
          <w:color w:val="000000"/>
          <w:sz w:val="24"/>
          <w:szCs w:val="24"/>
          <w:lang w:eastAsia="tr-TR"/>
        </w:rPr>
        <w:t>atil sürecinde öğrenilenler, okulda kazanılanları tamamlayıcı nitelikte olur. Tatil yapmak</w:t>
      </w:r>
      <w:r>
        <w:rPr>
          <w:rFonts w:ascii="Times New Roman" w:eastAsia="Times New Roman" w:hAnsi="Times New Roman"/>
          <w:color w:val="000000"/>
          <w:sz w:val="24"/>
          <w:szCs w:val="24"/>
          <w:lang w:eastAsia="tr-TR"/>
        </w:rPr>
        <w:t>,</w:t>
      </w:r>
      <w:r w:rsidRPr="00C46D2F">
        <w:rPr>
          <w:rFonts w:ascii="Times New Roman" w:eastAsia="Times New Roman" w:hAnsi="Times New Roman"/>
          <w:color w:val="000000"/>
          <w:sz w:val="24"/>
          <w:szCs w:val="24"/>
          <w:lang w:eastAsia="tr-TR"/>
        </w:rPr>
        <w:t xml:space="preserve"> zihni</w:t>
      </w:r>
      <w:r>
        <w:rPr>
          <w:rFonts w:ascii="Times New Roman" w:eastAsia="Times New Roman" w:hAnsi="Times New Roman"/>
          <w:color w:val="000000"/>
          <w:sz w:val="24"/>
          <w:szCs w:val="24"/>
          <w:lang w:eastAsia="tr-TR"/>
        </w:rPr>
        <w:t>,</w:t>
      </w:r>
      <w:r w:rsidRPr="00C46D2F">
        <w:rPr>
          <w:rFonts w:ascii="Times New Roman" w:eastAsia="Times New Roman" w:hAnsi="Times New Roman"/>
          <w:color w:val="000000"/>
          <w:sz w:val="24"/>
          <w:szCs w:val="24"/>
          <w:lang w:eastAsia="tr-TR"/>
        </w:rPr>
        <w:t xml:space="preserve"> tembelliğin rehavetine bırakmak şeklinde anlaşılmamalıdır. Özellikle genç dimağlar, zihnin yorulmayacağını, çalıştıkça genişleyeceğini, genişledikçe çalışacağını ve rahatlayacağını bilm</w:t>
      </w:r>
      <w:r>
        <w:rPr>
          <w:rFonts w:ascii="Times New Roman" w:eastAsia="Times New Roman" w:hAnsi="Times New Roman"/>
          <w:color w:val="000000"/>
          <w:sz w:val="24"/>
          <w:szCs w:val="24"/>
          <w:lang w:eastAsia="tr-TR"/>
        </w:rPr>
        <w:t>elidir. Bu dinlenme aralıkları</w:t>
      </w:r>
      <w:r w:rsidRPr="00C46D2F">
        <w:rPr>
          <w:rFonts w:ascii="Times New Roman" w:eastAsia="Times New Roman" w:hAnsi="Times New Roman"/>
          <w:color w:val="000000"/>
          <w:sz w:val="24"/>
          <w:szCs w:val="24"/>
          <w:lang w:eastAsia="tr-TR"/>
        </w:rPr>
        <w:t>, yeni atılımların hazırlık aşamasına dönüştür</w:t>
      </w:r>
      <w:r>
        <w:rPr>
          <w:rFonts w:ascii="Times New Roman" w:eastAsia="Times New Roman" w:hAnsi="Times New Roman"/>
          <w:color w:val="000000"/>
          <w:sz w:val="24"/>
          <w:szCs w:val="24"/>
          <w:lang w:eastAsia="tr-TR"/>
        </w:rPr>
        <w:t>ül</w:t>
      </w:r>
      <w:r w:rsidRPr="00C46D2F">
        <w:rPr>
          <w:rFonts w:ascii="Times New Roman" w:eastAsia="Times New Roman" w:hAnsi="Times New Roman"/>
          <w:color w:val="000000"/>
          <w:sz w:val="24"/>
          <w:szCs w:val="24"/>
          <w:lang w:eastAsia="tr-TR"/>
        </w:rPr>
        <w:t>melidir.</w:t>
      </w:r>
      <w:r>
        <w:rPr>
          <w:rFonts w:ascii="Times New Roman" w:eastAsia="Times New Roman" w:hAnsi="Times New Roman"/>
          <w:color w:val="000000"/>
          <w:sz w:val="24"/>
          <w:szCs w:val="24"/>
          <w:lang w:eastAsia="tr-TR"/>
        </w:rPr>
        <w:t xml:space="preserve"> </w:t>
      </w:r>
    </w:p>
    <w:p w:rsidR="00B47886" w:rsidRDefault="00B47886" w:rsidP="00B47886">
      <w:pPr>
        <w:pStyle w:val="AralkYok"/>
        <w:jc w:val="both"/>
        <w:rPr>
          <w:rFonts w:ascii="Times New Roman" w:eastAsia="Times New Roman" w:hAnsi="Times New Roman"/>
          <w:color w:val="000000"/>
          <w:sz w:val="24"/>
          <w:szCs w:val="24"/>
          <w:lang w:eastAsia="tr-TR"/>
        </w:rPr>
      </w:pPr>
      <w:r w:rsidRPr="00B841A2">
        <w:rPr>
          <w:rFonts w:ascii="Times New Roman" w:eastAsia="Times New Roman" w:hAnsi="Times New Roman"/>
          <w:color w:val="000000"/>
          <w:sz w:val="24"/>
          <w:szCs w:val="24"/>
          <w:lang w:eastAsia="tr-TR"/>
        </w:rPr>
        <w:t>Başarılı olmak için aylardır ter döken öğrenciler</w:t>
      </w:r>
      <w:r>
        <w:rPr>
          <w:rFonts w:ascii="Times New Roman" w:eastAsia="Times New Roman" w:hAnsi="Times New Roman"/>
          <w:color w:val="000000"/>
          <w:sz w:val="24"/>
          <w:szCs w:val="24"/>
          <w:lang w:eastAsia="tr-TR"/>
        </w:rPr>
        <w:t>, 15 günlük tatil</w:t>
      </w:r>
      <w:r w:rsidRPr="00B841A2">
        <w:rPr>
          <w:rFonts w:ascii="Times New Roman" w:eastAsia="Times New Roman" w:hAnsi="Times New Roman"/>
          <w:color w:val="000000"/>
          <w:sz w:val="24"/>
          <w:szCs w:val="24"/>
          <w:lang w:eastAsia="tr-TR"/>
        </w:rPr>
        <w:t xml:space="preserve"> iyi değerlendirmeli, hem dinlenmeli hem de eksik oldukları alanlarla ilgili çalışmalar yapmalı, en önemlisi de fırsat buldukça bol </w:t>
      </w:r>
      <w:proofErr w:type="spellStart"/>
      <w:r w:rsidRPr="00B841A2">
        <w:rPr>
          <w:rFonts w:ascii="Times New Roman" w:eastAsia="Times New Roman" w:hAnsi="Times New Roman"/>
          <w:color w:val="000000"/>
          <w:sz w:val="24"/>
          <w:szCs w:val="24"/>
          <w:lang w:eastAsia="tr-TR"/>
        </w:rPr>
        <w:t>bol</w:t>
      </w:r>
      <w:proofErr w:type="spellEnd"/>
      <w:r w:rsidRPr="00B841A2">
        <w:rPr>
          <w:rFonts w:ascii="Times New Roman" w:eastAsia="Times New Roman" w:hAnsi="Times New Roman"/>
          <w:color w:val="000000"/>
          <w:sz w:val="24"/>
          <w:szCs w:val="24"/>
          <w:lang w:eastAsia="tr-TR"/>
        </w:rPr>
        <w:t xml:space="preserve"> kitap okumalıdır. Karnelerin öğrencilerin şahsında aynı zamanda veliye de verildiği gerçeği unutulmamalı ve karne dolayısıyla öğrencilere hiçbir şekilde baskı yapılmamalıdır. </w:t>
      </w:r>
      <w:r>
        <w:rPr>
          <w:rFonts w:ascii="Times New Roman" w:eastAsia="Times New Roman" w:hAnsi="Times New Roman"/>
          <w:color w:val="000000"/>
          <w:sz w:val="24"/>
          <w:szCs w:val="24"/>
          <w:lang w:eastAsia="tr-TR"/>
        </w:rPr>
        <w:t>V</w:t>
      </w:r>
      <w:r w:rsidRPr="00C46D2F">
        <w:rPr>
          <w:rFonts w:ascii="Times New Roman" w:eastAsia="Times New Roman" w:hAnsi="Times New Roman"/>
          <w:color w:val="000000"/>
          <w:sz w:val="24"/>
          <w:szCs w:val="24"/>
          <w:lang w:eastAsia="tr-TR"/>
        </w:rPr>
        <w:t xml:space="preserve">eliler, ara dönem karnesini, kesin başarı veya başarısızlık belgesi gibi değerlendirmemelidir. </w:t>
      </w:r>
      <w:r>
        <w:rPr>
          <w:rFonts w:ascii="Times New Roman" w:eastAsia="Times New Roman" w:hAnsi="Times New Roman"/>
          <w:color w:val="000000"/>
          <w:sz w:val="24"/>
          <w:szCs w:val="24"/>
          <w:lang w:eastAsia="tr-TR"/>
        </w:rPr>
        <w:t xml:space="preserve">Öğrencilere </w:t>
      </w:r>
      <w:r w:rsidRPr="00C46D2F">
        <w:rPr>
          <w:rFonts w:ascii="Times New Roman" w:eastAsia="Times New Roman" w:hAnsi="Times New Roman"/>
          <w:color w:val="000000"/>
          <w:sz w:val="24"/>
          <w:szCs w:val="24"/>
          <w:lang w:eastAsia="tr-TR"/>
        </w:rPr>
        <w:t xml:space="preserve">sevgi, şefkat ve elbette ciddi uyarılarla dengeli bir yaklaşımda bulunmalı, hatta bunu bir ilişki biçimine dönüştürmelidir. </w:t>
      </w:r>
      <w:r>
        <w:rPr>
          <w:rFonts w:ascii="Times New Roman" w:eastAsia="Times New Roman" w:hAnsi="Times New Roman"/>
          <w:color w:val="000000"/>
          <w:sz w:val="24"/>
          <w:szCs w:val="24"/>
          <w:lang w:eastAsia="tr-TR"/>
        </w:rPr>
        <w:t>G</w:t>
      </w:r>
      <w:r w:rsidRPr="00C46D2F">
        <w:rPr>
          <w:rFonts w:ascii="Times New Roman" w:eastAsia="Times New Roman" w:hAnsi="Times New Roman"/>
          <w:color w:val="000000"/>
          <w:sz w:val="24"/>
          <w:szCs w:val="24"/>
          <w:lang w:eastAsia="tr-TR"/>
        </w:rPr>
        <w:t>erçek eğitim süreci hayatın ta kendisi</w:t>
      </w:r>
      <w:r>
        <w:rPr>
          <w:rFonts w:ascii="Times New Roman" w:eastAsia="Times New Roman" w:hAnsi="Times New Roman"/>
          <w:color w:val="000000"/>
          <w:sz w:val="24"/>
          <w:szCs w:val="24"/>
          <w:lang w:eastAsia="tr-TR"/>
        </w:rPr>
        <w:t xml:space="preserve"> olduğuna göre ö</w:t>
      </w:r>
      <w:r w:rsidRPr="00C46D2F">
        <w:rPr>
          <w:rFonts w:ascii="Times New Roman" w:eastAsia="Times New Roman" w:hAnsi="Times New Roman"/>
          <w:color w:val="000000"/>
          <w:sz w:val="24"/>
          <w:szCs w:val="24"/>
          <w:lang w:eastAsia="tr-TR"/>
        </w:rPr>
        <w:t>nemli olan hayatı başarmaktır. Milli Eğitim, çocuklarımızı hayata hazırladığı ölçüde başarılıdır.</w:t>
      </w:r>
      <w:r>
        <w:rPr>
          <w:rFonts w:ascii="Times New Roman" w:eastAsia="Times New Roman" w:hAnsi="Times New Roman"/>
          <w:color w:val="000000"/>
          <w:sz w:val="24"/>
          <w:szCs w:val="24"/>
          <w:lang w:eastAsia="tr-TR"/>
        </w:rPr>
        <w:t xml:space="preserve"> </w:t>
      </w:r>
    </w:p>
    <w:p w:rsidR="00B47886" w:rsidRDefault="00B47886" w:rsidP="00B47886">
      <w:pPr>
        <w:pStyle w:val="AralkYok"/>
        <w:jc w:val="both"/>
        <w:rPr>
          <w:rFonts w:ascii="Times New Roman" w:eastAsia="Times New Roman" w:hAnsi="Times New Roman"/>
          <w:color w:val="000000"/>
          <w:sz w:val="24"/>
          <w:szCs w:val="24"/>
          <w:lang w:eastAsia="tr-TR"/>
        </w:rPr>
      </w:pPr>
      <w:r w:rsidRPr="00B841A2">
        <w:rPr>
          <w:rFonts w:ascii="Times New Roman" w:eastAsia="Times New Roman" w:hAnsi="Times New Roman"/>
          <w:color w:val="000000"/>
          <w:sz w:val="24"/>
          <w:szCs w:val="24"/>
          <w:lang w:eastAsia="tr-TR"/>
        </w:rPr>
        <w:t>Başta öğretmenler</w:t>
      </w:r>
      <w:r>
        <w:rPr>
          <w:rFonts w:ascii="Times New Roman" w:eastAsia="Times New Roman" w:hAnsi="Times New Roman"/>
          <w:color w:val="000000"/>
          <w:sz w:val="24"/>
          <w:szCs w:val="24"/>
          <w:lang w:eastAsia="tr-TR"/>
        </w:rPr>
        <w:t>imiz</w:t>
      </w:r>
      <w:r w:rsidRPr="00B841A2">
        <w:rPr>
          <w:rFonts w:ascii="Times New Roman" w:eastAsia="Times New Roman" w:hAnsi="Times New Roman"/>
          <w:color w:val="000000"/>
          <w:sz w:val="24"/>
          <w:szCs w:val="24"/>
          <w:lang w:eastAsia="tr-TR"/>
        </w:rPr>
        <w:t xml:space="preserve"> olmak üzere, bütün eğitim çalışanlarını emeklerinden dolayı tebrik ediyor, 2015-2016 eğitim-öğretim yılının ikinci dönemine sorunsuz başlamak için, mevcut sorunların acilen çözülmesi gerektiğinin altını bir kere daha çiziyoruz. </w:t>
      </w:r>
    </w:p>
    <w:p w:rsidR="00B47886" w:rsidRDefault="00B47886" w:rsidP="00B47886">
      <w:pPr>
        <w:pStyle w:val="AralkYok"/>
        <w:jc w:val="both"/>
        <w:rPr>
          <w:rFonts w:ascii="Times New Roman" w:eastAsia="Times New Roman" w:hAnsi="Times New Roman"/>
          <w:color w:val="000000"/>
          <w:sz w:val="24"/>
          <w:szCs w:val="24"/>
          <w:lang w:eastAsia="tr-TR"/>
        </w:rPr>
      </w:pPr>
    </w:p>
    <w:p w:rsidR="00B47886" w:rsidRPr="00B841A2" w:rsidRDefault="00B47886" w:rsidP="00B47886">
      <w:pPr>
        <w:pStyle w:val="AralkYok"/>
        <w:jc w:val="both"/>
        <w:rPr>
          <w:rFonts w:ascii="Times New Roman" w:eastAsia="Times New Roman" w:hAnsi="Times New Roman"/>
          <w:color w:val="000000"/>
          <w:sz w:val="24"/>
          <w:szCs w:val="24"/>
          <w:lang w:eastAsia="tr-TR"/>
        </w:rPr>
      </w:pPr>
    </w:p>
    <w:p w:rsidR="00411F1C" w:rsidRDefault="00411F1C"/>
    <w:sectPr w:rsidR="00411F1C" w:rsidSect="006E32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7886"/>
    <w:rsid w:val="00411F1C"/>
    <w:rsid w:val="006E325B"/>
    <w:rsid w:val="00752224"/>
    <w:rsid w:val="00B478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F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4788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1934</Words>
  <Characters>11027</Characters>
  <Application>Microsoft Office Word</Application>
  <DocSecurity>0</DocSecurity>
  <Lines>91</Lines>
  <Paragraphs>25</Paragraphs>
  <ScaleCrop>false</ScaleCrop>
  <Company/>
  <LinksUpToDate>false</LinksUpToDate>
  <CharactersWithSpaces>12936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ASUS-EBS</dc:creator>
  <cp:lastModifiedBy>ASUS-EBS</cp:lastModifiedBy>
  <cp:revision>2</cp:revision>
  <dcterms:created xsi:type="dcterms:W3CDTF">2016-01-21T13:07:00Z</dcterms:created>
  <dcterms:modified xsi:type="dcterms:W3CDTF">2016-01-22T11:21:00Z</dcterms:modified>
</cp:coreProperties>
</file>