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08" w:rsidRPr="00042E45" w:rsidRDefault="002B7F01" w:rsidP="002B7F01">
      <w:pPr>
        <w:jc w:val="both"/>
        <w:rPr>
          <w:rFonts w:ascii="Times New Roman" w:hAnsi="Times New Roman" w:cs="Times New Roman"/>
          <w:b/>
          <w:sz w:val="28"/>
          <w:szCs w:val="28"/>
        </w:rPr>
      </w:pPr>
      <w:r w:rsidRPr="002B7F01">
        <w:rPr>
          <w:rFonts w:ascii="Times New Roman" w:hAnsi="Times New Roman" w:cs="Times New Roman"/>
          <w:b/>
          <w:sz w:val="28"/>
          <w:szCs w:val="28"/>
        </w:rPr>
        <w:t>Unutulan katliam tekrarlanır Başbağlar'ı unutma</w:t>
      </w:r>
    </w:p>
    <w:p w:rsidR="004239EE" w:rsidRPr="002B7F01" w:rsidRDefault="000C1189" w:rsidP="002B7F01">
      <w:pPr>
        <w:jc w:val="both"/>
        <w:rPr>
          <w:rFonts w:ascii="Times New Roman" w:hAnsi="Times New Roman" w:cs="Times New Roman"/>
        </w:rPr>
      </w:pPr>
      <w:r w:rsidRPr="002B7F01">
        <w:rPr>
          <w:rFonts w:ascii="Times New Roman" w:hAnsi="Times New Roman" w:cs="Times New Roman"/>
        </w:rPr>
        <w:t xml:space="preserve">Ülke ve millet olarak </w:t>
      </w:r>
      <w:r w:rsidR="005C2FE7" w:rsidRPr="002B7F01">
        <w:rPr>
          <w:rFonts w:ascii="Times New Roman" w:hAnsi="Times New Roman" w:cs="Times New Roman"/>
        </w:rPr>
        <w:t>b</w:t>
      </w:r>
      <w:r w:rsidRPr="002B7F01">
        <w:rPr>
          <w:rFonts w:ascii="Times New Roman" w:hAnsi="Times New Roman" w:cs="Times New Roman"/>
        </w:rPr>
        <w:t>arış içinde, kardeşçe, el ele gönül gönüle vermenin sağladığı canlılığın ne büyük bir imkân olduğunu</w:t>
      </w:r>
      <w:r w:rsidR="00195FFA" w:rsidRPr="002B7F01">
        <w:rPr>
          <w:rFonts w:ascii="Times New Roman" w:hAnsi="Times New Roman" w:cs="Times New Roman"/>
        </w:rPr>
        <w:t>,</w:t>
      </w:r>
      <w:r w:rsidRPr="002B7F01">
        <w:rPr>
          <w:rFonts w:ascii="Times New Roman" w:hAnsi="Times New Roman" w:cs="Times New Roman"/>
        </w:rPr>
        <w:t xml:space="preserve"> geçmiş dönemlerde tarifsiz acı</w:t>
      </w:r>
      <w:r w:rsidR="00195FFA" w:rsidRPr="002B7F01">
        <w:rPr>
          <w:rFonts w:ascii="Times New Roman" w:hAnsi="Times New Roman" w:cs="Times New Roman"/>
        </w:rPr>
        <w:t>larla</w:t>
      </w:r>
      <w:r w:rsidRPr="002B7F01">
        <w:rPr>
          <w:rFonts w:ascii="Times New Roman" w:hAnsi="Times New Roman" w:cs="Times New Roman"/>
        </w:rPr>
        <w:t>, ıstıraplarla yaşanan anlamsız gerilimlerden, kumpas ve katliamlarla enerjimizi bitiren, bizi birbirimize düşman ederek yaşama umudumuzu tüketen terör olaylarından</w:t>
      </w:r>
      <w:r w:rsidR="004239EE" w:rsidRPr="002B7F01">
        <w:rPr>
          <w:rFonts w:ascii="Times New Roman" w:hAnsi="Times New Roman" w:cs="Times New Roman"/>
        </w:rPr>
        <w:t xml:space="preserve"> biliyoruz. </w:t>
      </w:r>
    </w:p>
    <w:p w:rsidR="000C1189" w:rsidRPr="002B7F01" w:rsidRDefault="009C72AD" w:rsidP="002B7F01">
      <w:pPr>
        <w:jc w:val="both"/>
        <w:rPr>
          <w:rFonts w:ascii="Times New Roman" w:hAnsi="Times New Roman" w:cs="Times New Roman"/>
        </w:rPr>
      </w:pPr>
      <w:r w:rsidRPr="002B7F01">
        <w:rPr>
          <w:rFonts w:ascii="Times New Roman" w:hAnsi="Times New Roman" w:cs="Times New Roman"/>
        </w:rPr>
        <w:t>Karanlık, kanlı senaryolarını, ü</w:t>
      </w:r>
      <w:r w:rsidR="004239EE" w:rsidRPr="002B7F01">
        <w:rPr>
          <w:rFonts w:ascii="Times New Roman" w:hAnsi="Times New Roman" w:cs="Times New Roman"/>
        </w:rPr>
        <w:t xml:space="preserve">stelik ülkenin ve devletin imkânlarını kullanarak sahneleyenleri de, kim ve ne adına yapılırsa yapılsın son tahlilde ülke ve millet varlığımızı hedef alan tüm terör hadiselerini de nefretle kınıyoruz. </w:t>
      </w:r>
    </w:p>
    <w:p w:rsidR="005C2FE7" w:rsidRPr="002B7F01" w:rsidRDefault="00E542D5" w:rsidP="002B7F01">
      <w:pPr>
        <w:jc w:val="both"/>
        <w:rPr>
          <w:rFonts w:ascii="Times New Roman" w:hAnsi="Times New Roman" w:cs="Times New Roman"/>
        </w:rPr>
      </w:pPr>
      <w:r w:rsidRPr="002B7F01">
        <w:rPr>
          <w:rFonts w:ascii="Times New Roman" w:hAnsi="Times New Roman" w:cs="Times New Roman"/>
        </w:rPr>
        <w:t xml:space="preserve">5 Temmuz 1993, </w:t>
      </w:r>
      <w:r w:rsidR="00C7785A" w:rsidRPr="002B7F01">
        <w:rPr>
          <w:rFonts w:ascii="Times New Roman" w:hAnsi="Times New Roman" w:cs="Times New Roman"/>
        </w:rPr>
        <w:t xml:space="preserve">Türkiye’nin yakın tarihinin karanlık </w:t>
      </w:r>
      <w:r w:rsidRPr="002B7F01">
        <w:rPr>
          <w:rFonts w:ascii="Times New Roman" w:hAnsi="Times New Roman" w:cs="Times New Roman"/>
        </w:rPr>
        <w:t xml:space="preserve">ve kanlı </w:t>
      </w:r>
      <w:r w:rsidR="00C7785A" w:rsidRPr="002B7F01">
        <w:rPr>
          <w:rFonts w:ascii="Times New Roman" w:hAnsi="Times New Roman" w:cs="Times New Roman"/>
        </w:rPr>
        <w:t xml:space="preserve">günlerinden </w:t>
      </w:r>
      <w:r w:rsidRPr="002B7F01">
        <w:rPr>
          <w:rFonts w:ascii="Times New Roman" w:hAnsi="Times New Roman" w:cs="Times New Roman"/>
        </w:rPr>
        <w:t xml:space="preserve">biridir. </w:t>
      </w:r>
      <w:r w:rsidR="004239EE" w:rsidRPr="002B7F01">
        <w:rPr>
          <w:rFonts w:ascii="Times New Roman" w:hAnsi="Times New Roman" w:cs="Times New Roman"/>
        </w:rPr>
        <w:t>25</w:t>
      </w:r>
      <w:r w:rsidR="00C7785A" w:rsidRPr="002B7F01">
        <w:rPr>
          <w:rFonts w:ascii="Times New Roman" w:hAnsi="Times New Roman" w:cs="Times New Roman"/>
        </w:rPr>
        <w:t xml:space="preserve"> yıl önce, </w:t>
      </w:r>
      <w:r w:rsidR="007240D9" w:rsidRPr="002B7F01">
        <w:rPr>
          <w:rFonts w:ascii="Times New Roman" w:hAnsi="Times New Roman" w:cs="Times New Roman"/>
        </w:rPr>
        <w:t>Erzincan</w:t>
      </w:r>
      <w:r w:rsidR="00C7785A" w:rsidRPr="002B7F01">
        <w:rPr>
          <w:rFonts w:ascii="Times New Roman" w:hAnsi="Times New Roman" w:cs="Times New Roman"/>
        </w:rPr>
        <w:t>’</w:t>
      </w:r>
      <w:r w:rsidR="007240D9" w:rsidRPr="002B7F01">
        <w:rPr>
          <w:rFonts w:ascii="Times New Roman" w:hAnsi="Times New Roman" w:cs="Times New Roman"/>
        </w:rPr>
        <w:t>ın Başbağlar Köyü</w:t>
      </w:r>
      <w:r w:rsidR="00C7785A" w:rsidRPr="002B7F01">
        <w:rPr>
          <w:rFonts w:ascii="Times New Roman" w:hAnsi="Times New Roman" w:cs="Times New Roman"/>
        </w:rPr>
        <w:t xml:space="preserve">’nde </w:t>
      </w:r>
      <w:r w:rsidR="00FC212E" w:rsidRPr="002B7F01">
        <w:rPr>
          <w:rFonts w:ascii="Times New Roman" w:hAnsi="Times New Roman" w:cs="Times New Roman"/>
        </w:rPr>
        <w:t xml:space="preserve">terör örgütü </w:t>
      </w:r>
      <w:r w:rsidR="00C7785A" w:rsidRPr="002B7F01">
        <w:rPr>
          <w:rFonts w:ascii="Times New Roman" w:hAnsi="Times New Roman" w:cs="Times New Roman"/>
        </w:rPr>
        <w:t xml:space="preserve">PKK tarafından </w:t>
      </w:r>
      <w:r w:rsidRPr="002B7F01">
        <w:rPr>
          <w:rFonts w:ascii="Times New Roman" w:hAnsi="Times New Roman" w:cs="Times New Roman"/>
        </w:rPr>
        <w:t>çoğu çocuk ve yaş</w:t>
      </w:r>
      <w:r w:rsidR="001B256E" w:rsidRPr="002B7F01">
        <w:rPr>
          <w:rFonts w:ascii="Times New Roman" w:hAnsi="Times New Roman" w:cs="Times New Roman"/>
        </w:rPr>
        <w:t>lı</w:t>
      </w:r>
      <w:r w:rsidRPr="002B7F01">
        <w:rPr>
          <w:rFonts w:ascii="Times New Roman" w:hAnsi="Times New Roman" w:cs="Times New Roman"/>
        </w:rPr>
        <w:t xml:space="preserve"> olmak üzere, </w:t>
      </w:r>
      <w:r w:rsidR="00C7785A" w:rsidRPr="002B7F01">
        <w:rPr>
          <w:rFonts w:ascii="Times New Roman" w:hAnsi="Times New Roman" w:cs="Times New Roman"/>
        </w:rPr>
        <w:t xml:space="preserve">33 masum insan </w:t>
      </w:r>
      <w:r w:rsidR="007240D9" w:rsidRPr="002B7F01">
        <w:rPr>
          <w:rFonts w:ascii="Times New Roman" w:hAnsi="Times New Roman" w:cs="Times New Roman"/>
        </w:rPr>
        <w:t>hunharca ve kalleşçe katledil</w:t>
      </w:r>
      <w:r w:rsidR="00C7785A" w:rsidRPr="002B7F01">
        <w:rPr>
          <w:rFonts w:ascii="Times New Roman" w:hAnsi="Times New Roman" w:cs="Times New Roman"/>
        </w:rPr>
        <w:t>di.</w:t>
      </w:r>
      <w:r w:rsidR="00F70551" w:rsidRPr="002B7F01">
        <w:rPr>
          <w:rFonts w:ascii="Times New Roman" w:hAnsi="Times New Roman" w:cs="Times New Roman"/>
        </w:rPr>
        <w:t xml:space="preserve"> </w:t>
      </w:r>
    </w:p>
    <w:p w:rsidR="00DD7F2A" w:rsidRPr="002B7F01" w:rsidRDefault="00777DB0" w:rsidP="002B7F01">
      <w:pPr>
        <w:jc w:val="both"/>
        <w:rPr>
          <w:rFonts w:ascii="Times New Roman" w:hAnsi="Times New Roman" w:cs="Times New Roman"/>
        </w:rPr>
      </w:pPr>
      <w:r w:rsidRPr="002B7F01">
        <w:rPr>
          <w:rFonts w:ascii="Times New Roman" w:hAnsi="Times New Roman" w:cs="Times New Roman"/>
        </w:rPr>
        <w:t xml:space="preserve">Akşam karanlığında köye gelen </w:t>
      </w:r>
      <w:r w:rsidR="004314B6" w:rsidRPr="002B7F01">
        <w:rPr>
          <w:rFonts w:ascii="Times New Roman" w:hAnsi="Times New Roman" w:cs="Times New Roman"/>
        </w:rPr>
        <w:t xml:space="preserve">100 kadar </w:t>
      </w:r>
      <w:r w:rsidRPr="002B7F01">
        <w:rPr>
          <w:rFonts w:ascii="Times New Roman" w:hAnsi="Times New Roman" w:cs="Times New Roman"/>
        </w:rPr>
        <w:t xml:space="preserve">silahlı katil sürüsü, önce köyün dünya ile bağlantısını kesmiş, </w:t>
      </w:r>
      <w:r w:rsidR="004314B6" w:rsidRPr="002B7F01">
        <w:rPr>
          <w:rFonts w:ascii="Times New Roman" w:hAnsi="Times New Roman" w:cs="Times New Roman"/>
        </w:rPr>
        <w:t>akşam namazı için camide bulunan</w:t>
      </w:r>
      <w:r w:rsidR="009C72AD" w:rsidRPr="002B7F01">
        <w:rPr>
          <w:rFonts w:ascii="Times New Roman" w:hAnsi="Times New Roman" w:cs="Times New Roman"/>
        </w:rPr>
        <w:t xml:space="preserve"> cemaati</w:t>
      </w:r>
      <w:r w:rsidRPr="002B7F01">
        <w:rPr>
          <w:rFonts w:ascii="Times New Roman" w:hAnsi="Times New Roman" w:cs="Times New Roman"/>
        </w:rPr>
        <w:t xml:space="preserve"> dışarı çıkarmış, her şeyden habersiz ve savunmasız masum köylüleri evlerinden alarak meydana toplamış</w:t>
      </w:r>
      <w:r w:rsidR="004314B6" w:rsidRPr="002B7F01">
        <w:rPr>
          <w:rFonts w:ascii="Times New Roman" w:hAnsi="Times New Roman" w:cs="Times New Roman"/>
        </w:rPr>
        <w:t xml:space="preserve">, yaklaşık bir buçuk saat örgüt propagandası yapmış, </w:t>
      </w:r>
      <w:r w:rsidRPr="002B7F01">
        <w:rPr>
          <w:rFonts w:ascii="Times New Roman" w:hAnsi="Times New Roman" w:cs="Times New Roman"/>
        </w:rPr>
        <w:t xml:space="preserve">çocuk, kadın, yaşlı, bebek demeden 33 kişiyi kurşuna dizmiş, </w:t>
      </w:r>
      <w:r w:rsidR="00BE2D6E" w:rsidRPr="002B7F01">
        <w:rPr>
          <w:rFonts w:ascii="Times New Roman" w:hAnsi="Times New Roman" w:cs="Times New Roman"/>
        </w:rPr>
        <w:t xml:space="preserve">daha sonra </w:t>
      </w:r>
      <w:r w:rsidRPr="002B7F01">
        <w:rPr>
          <w:rFonts w:ascii="Times New Roman" w:hAnsi="Times New Roman" w:cs="Times New Roman"/>
        </w:rPr>
        <w:t xml:space="preserve">köyü ateşe vererek </w:t>
      </w:r>
      <w:r w:rsidR="00C7785A" w:rsidRPr="002B7F01">
        <w:rPr>
          <w:rFonts w:ascii="Times New Roman" w:hAnsi="Times New Roman" w:cs="Times New Roman"/>
        </w:rPr>
        <w:t>214 ev, okul</w:t>
      </w:r>
      <w:r w:rsidR="001346EA" w:rsidRPr="002B7F01">
        <w:rPr>
          <w:rFonts w:ascii="Times New Roman" w:hAnsi="Times New Roman" w:cs="Times New Roman"/>
        </w:rPr>
        <w:t xml:space="preserve"> </w:t>
      </w:r>
      <w:r w:rsidR="00C7785A" w:rsidRPr="002B7F01">
        <w:rPr>
          <w:rFonts w:ascii="Times New Roman" w:hAnsi="Times New Roman" w:cs="Times New Roman"/>
        </w:rPr>
        <w:t xml:space="preserve">ve </w:t>
      </w:r>
      <w:r w:rsidRPr="002B7F01">
        <w:rPr>
          <w:rFonts w:ascii="Times New Roman" w:hAnsi="Times New Roman" w:cs="Times New Roman"/>
        </w:rPr>
        <w:t>camiyi</w:t>
      </w:r>
      <w:r w:rsidR="001346EA" w:rsidRPr="002B7F01">
        <w:rPr>
          <w:rFonts w:ascii="Times New Roman" w:hAnsi="Times New Roman" w:cs="Times New Roman"/>
        </w:rPr>
        <w:t xml:space="preserve"> </w:t>
      </w:r>
      <w:r w:rsidR="00142583" w:rsidRPr="002B7F01">
        <w:rPr>
          <w:rFonts w:ascii="Times New Roman" w:hAnsi="Times New Roman" w:cs="Times New Roman"/>
        </w:rPr>
        <w:t>yak</w:t>
      </w:r>
      <w:r w:rsidR="001346EA" w:rsidRPr="002B7F01">
        <w:rPr>
          <w:rFonts w:ascii="Times New Roman" w:hAnsi="Times New Roman" w:cs="Times New Roman"/>
        </w:rPr>
        <w:t>mıştır.</w:t>
      </w:r>
      <w:r w:rsidR="004314B6" w:rsidRPr="002B7F01">
        <w:rPr>
          <w:rFonts w:ascii="Times New Roman" w:hAnsi="Times New Roman" w:cs="Times New Roman"/>
        </w:rPr>
        <w:t xml:space="preserve"> Geriye bıraktıkları notta üç gün önce Sivas’ta Madımak Otelinde meydana gelen menfur ve hazin olayın intikamının alındığı bildirilmiştir. Tam bir can pazarı yaşanan olay mahal</w:t>
      </w:r>
      <w:r w:rsidR="005C2FE7" w:rsidRPr="002B7F01">
        <w:rPr>
          <w:rFonts w:ascii="Times New Roman" w:hAnsi="Times New Roman" w:cs="Times New Roman"/>
        </w:rPr>
        <w:t>l</w:t>
      </w:r>
      <w:r w:rsidR="004314B6" w:rsidRPr="002B7F01">
        <w:rPr>
          <w:rFonts w:ascii="Times New Roman" w:hAnsi="Times New Roman" w:cs="Times New Roman"/>
        </w:rPr>
        <w:t>ine</w:t>
      </w:r>
      <w:r w:rsidR="00F94D54" w:rsidRPr="002B7F01">
        <w:rPr>
          <w:rFonts w:ascii="Times New Roman" w:hAnsi="Times New Roman" w:cs="Times New Roman"/>
        </w:rPr>
        <w:t xml:space="preserve"> </w:t>
      </w:r>
      <w:r w:rsidR="005C2FE7" w:rsidRPr="002B7F01">
        <w:rPr>
          <w:rFonts w:ascii="Times New Roman" w:hAnsi="Times New Roman" w:cs="Times New Roman"/>
        </w:rPr>
        <w:t xml:space="preserve">yetkililerin </w:t>
      </w:r>
      <w:r w:rsidR="00F94D54" w:rsidRPr="002B7F01">
        <w:rPr>
          <w:rFonts w:ascii="Times New Roman" w:hAnsi="Times New Roman" w:cs="Times New Roman"/>
        </w:rPr>
        <w:t>tam 14 saat sonra varmaları, bu olayın çok derin ve karmaşık ilişkilerle hazırlanan bi</w:t>
      </w:r>
      <w:r w:rsidR="009C72AD" w:rsidRPr="002B7F01">
        <w:rPr>
          <w:rFonts w:ascii="Times New Roman" w:hAnsi="Times New Roman" w:cs="Times New Roman"/>
        </w:rPr>
        <w:t>r komplo olduğunu düşündürmektedir.</w:t>
      </w:r>
      <w:r w:rsidR="004314B6" w:rsidRPr="002B7F01">
        <w:rPr>
          <w:rFonts w:ascii="Times New Roman" w:hAnsi="Times New Roman" w:cs="Times New Roman"/>
        </w:rPr>
        <w:t xml:space="preserve"> </w:t>
      </w:r>
      <w:r w:rsidR="00F94D54" w:rsidRPr="002B7F01">
        <w:rPr>
          <w:rFonts w:ascii="Times New Roman" w:hAnsi="Times New Roman" w:cs="Times New Roman"/>
        </w:rPr>
        <w:t>Daha da vahim olanı tam 600 kurşun izi, çekirdek ve boş kovan kalıntıları ile görgü tanıklarının ifadesi sonrasında, derinlikli bir tahkikatın yapılmaması, gözaltına alınıp sorgulanan yaklaşık 20 kişiden sadece 17 yaşında birinin tutuklanması, serbest bırakılan diğerlerinin sırra kadem basmalarıdır.</w:t>
      </w:r>
      <w:r w:rsidR="004314B6" w:rsidRPr="002B7F01">
        <w:rPr>
          <w:rFonts w:ascii="Times New Roman" w:hAnsi="Times New Roman" w:cs="Times New Roman"/>
        </w:rPr>
        <w:t xml:space="preserve"> </w:t>
      </w:r>
      <w:r w:rsidR="009C72AD" w:rsidRPr="002B7F01">
        <w:rPr>
          <w:rFonts w:ascii="Times New Roman" w:hAnsi="Times New Roman" w:cs="Times New Roman"/>
        </w:rPr>
        <w:t>K</w:t>
      </w:r>
      <w:r w:rsidR="00DD7F2A" w:rsidRPr="002B7F01">
        <w:rPr>
          <w:rFonts w:ascii="Times New Roman" w:hAnsi="Times New Roman" w:cs="Times New Roman"/>
        </w:rPr>
        <w:t>atliam için Tunceli-Erzincan arasında sınırda bir yerin seçilmesi, olayın</w:t>
      </w:r>
      <w:r w:rsidR="00F94D54" w:rsidRPr="002B7F01">
        <w:rPr>
          <w:rFonts w:ascii="Times New Roman" w:hAnsi="Times New Roman" w:cs="Times New Roman"/>
        </w:rPr>
        <w:t xml:space="preserve"> oluş zamanı, şekli, hazırlanışı, kardeş kavgası çıkarmak, düşmanlığı körüklemek için </w:t>
      </w:r>
      <w:r w:rsidR="009C72AD" w:rsidRPr="002B7F01">
        <w:rPr>
          <w:rFonts w:ascii="Times New Roman" w:hAnsi="Times New Roman" w:cs="Times New Roman"/>
        </w:rPr>
        <w:t xml:space="preserve">açık, </w:t>
      </w:r>
      <w:r w:rsidR="00F94D54" w:rsidRPr="002B7F01">
        <w:rPr>
          <w:rFonts w:ascii="Times New Roman" w:hAnsi="Times New Roman" w:cs="Times New Roman"/>
        </w:rPr>
        <w:t>ağır tahrik ve kışkırtma içermektedir.</w:t>
      </w:r>
      <w:r w:rsidR="00DD7F2A" w:rsidRPr="002B7F01">
        <w:rPr>
          <w:rFonts w:ascii="Times New Roman" w:hAnsi="Times New Roman" w:cs="Times New Roman"/>
        </w:rPr>
        <w:t xml:space="preserve"> </w:t>
      </w:r>
    </w:p>
    <w:p w:rsidR="004239EE" w:rsidRPr="002B7F01" w:rsidRDefault="00DD7F2A" w:rsidP="002B7F01">
      <w:pPr>
        <w:jc w:val="both"/>
        <w:rPr>
          <w:rFonts w:ascii="Times New Roman" w:hAnsi="Times New Roman" w:cs="Times New Roman"/>
        </w:rPr>
      </w:pPr>
      <w:r w:rsidRPr="002B7F01">
        <w:rPr>
          <w:rFonts w:ascii="Times New Roman" w:hAnsi="Times New Roman" w:cs="Times New Roman"/>
        </w:rPr>
        <w:t xml:space="preserve">Her </w:t>
      </w:r>
      <w:r w:rsidR="005C2FE7" w:rsidRPr="002B7F01">
        <w:rPr>
          <w:rFonts w:ascii="Times New Roman" w:hAnsi="Times New Roman" w:cs="Times New Roman"/>
        </w:rPr>
        <w:t xml:space="preserve">katliamda ölen biziz, giden canlar </w:t>
      </w:r>
      <w:r w:rsidRPr="002B7F01">
        <w:rPr>
          <w:rFonts w:ascii="Times New Roman" w:hAnsi="Times New Roman" w:cs="Times New Roman"/>
        </w:rPr>
        <w:t>bizim canlarımızdır. Bu hadiseleri ideolojik gerilim hattında ötekileştirici bir dille anlamak da anlatmak da ölümcül yanılgıdır, yanlıştır. Bu konuları öfkeyi körükleyecek, nefreti kö</w:t>
      </w:r>
      <w:r w:rsidR="009C72AD" w:rsidRPr="002B7F01">
        <w:rPr>
          <w:rFonts w:ascii="Times New Roman" w:hAnsi="Times New Roman" w:cs="Times New Roman"/>
        </w:rPr>
        <w:t>pürtecek malzeme olarak</w:t>
      </w:r>
      <w:r w:rsidRPr="002B7F01">
        <w:rPr>
          <w:rFonts w:ascii="Times New Roman" w:hAnsi="Times New Roman" w:cs="Times New Roman"/>
        </w:rPr>
        <w:t xml:space="preserve"> görmek</w:t>
      </w:r>
      <w:r w:rsidR="009C72AD" w:rsidRPr="002B7F01">
        <w:rPr>
          <w:rFonts w:ascii="Times New Roman" w:hAnsi="Times New Roman" w:cs="Times New Roman"/>
        </w:rPr>
        <w:t>,</w:t>
      </w:r>
      <w:r w:rsidRPr="002B7F01">
        <w:rPr>
          <w:rFonts w:ascii="Times New Roman" w:hAnsi="Times New Roman" w:cs="Times New Roman"/>
        </w:rPr>
        <w:t xml:space="preserve"> millet olma şuurundan uzak duyarlıkların yansımasıdır. Yapılması gereken, on yıllar boyu milletçe yaşadığımız acı ve ıstıraplardan dersler çıkar</w:t>
      </w:r>
      <w:r w:rsidR="009C72AD" w:rsidRPr="002B7F01">
        <w:rPr>
          <w:rFonts w:ascii="Times New Roman" w:hAnsi="Times New Roman" w:cs="Times New Roman"/>
        </w:rPr>
        <w:t>t</w:t>
      </w:r>
      <w:r w:rsidRPr="002B7F01">
        <w:rPr>
          <w:rFonts w:ascii="Times New Roman" w:hAnsi="Times New Roman" w:cs="Times New Roman"/>
        </w:rPr>
        <w:t>arak</w:t>
      </w:r>
      <w:r w:rsidR="009C72AD" w:rsidRPr="002B7F01">
        <w:rPr>
          <w:rFonts w:ascii="Times New Roman" w:hAnsi="Times New Roman" w:cs="Times New Roman"/>
        </w:rPr>
        <w:t>,</w:t>
      </w:r>
      <w:r w:rsidRPr="002B7F01">
        <w:rPr>
          <w:rFonts w:ascii="Times New Roman" w:hAnsi="Times New Roman" w:cs="Times New Roman"/>
        </w:rPr>
        <w:t xml:space="preserve"> günümüze, geleceğe kardeşçe ve hep birlikte yürümektir. Açık bir kışkırtma ve engelleme hesabı ile yapılan bu olayların derin bağlantılarıyla dış odaklar tarafından kurgulandığı da açıktır. Esasen millî şuur ve kardeşlik ikliminde başta terör olmak üzere her türlü manipülasyona karşı ortak tutum </w:t>
      </w:r>
      <w:r w:rsidR="00902A45" w:rsidRPr="002B7F01">
        <w:rPr>
          <w:rFonts w:ascii="Times New Roman" w:hAnsi="Times New Roman" w:cs="Times New Roman"/>
        </w:rPr>
        <w:t>almak</w:t>
      </w:r>
      <w:r w:rsidR="009C72AD" w:rsidRPr="002B7F01">
        <w:rPr>
          <w:rFonts w:ascii="Times New Roman" w:hAnsi="Times New Roman" w:cs="Times New Roman"/>
        </w:rPr>
        <w:t>,</w:t>
      </w:r>
      <w:r w:rsidR="00902A45" w:rsidRPr="002B7F01">
        <w:rPr>
          <w:rFonts w:ascii="Times New Roman" w:hAnsi="Times New Roman" w:cs="Times New Roman"/>
        </w:rPr>
        <w:t xml:space="preserve"> kalkınmamızı engellemeye çalışan güçlere en etkili cevaptır.</w:t>
      </w:r>
    </w:p>
    <w:p w:rsidR="00902A45" w:rsidRPr="002B7F01" w:rsidRDefault="0029180B" w:rsidP="002B7F01">
      <w:pPr>
        <w:jc w:val="both"/>
        <w:rPr>
          <w:rFonts w:ascii="Times New Roman" w:hAnsi="Times New Roman" w:cs="Times New Roman"/>
        </w:rPr>
      </w:pPr>
      <w:r w:rsidRPr="002B7F01">
        <w:rPr>
          <w:rFonts w:ascii="Times New Roman" w:hAnsi="Times New Roman" w:cs="Times New Roman"/>
        </w:rPr>
        <w:t xml:space="preserve">Bizi </w:t>
      </w:r>
      <w:r w:rsidR="00BC15C9" w:rsidRPr="002B7F01">
        <w:rPr>
          <w:rFonts w:ascii="Times New Roman" w:hAnsi="Times New Roman" w:cs="Times New Roman"/>
        </w:rPr>
        <w:t xml:space="preserve">var </w:t>
      </w:r>
      <w:r w:rsidR="006216B8" w:rsidRPr="002B7F01">
        <w:rPr>
          <w:rFonts w:ascii="Times New Roman" w:hAnsi="Times New Roman" w:cs="Times New Roman"/>
        </w:rPr>
        <w:t xml:space="preserve">eden </w:t>
      </w:r>
      <w:r w:rsidR="00BC15C9" w:rsidRPr="002B7F01">
        <w:rPr>
          <w:rFonts w:ascii="Times New Roman" w:hAnsi="Times New Roman" w:cs="Times New Roman"/>
        </w:rPr>
        <w:t>ortak</w:t>
      </w:r>
      <w:r w:rsidRPr="002B7F01">
        <w:rPr>
          <w:rFonts w:ascii="Times New Roman" w:hAnsi="Times New Roman" w:cs="Times New Roman"/>
        </w:rPr>
        <w:t xml:space="preserve"> iradeyi</w:t>
      </w:r>
      <w:r w:rsidR="00BC15C9" w:rsidRPr="002B7F01">
        <w:rPr>
          <w:rFonts w:ascii="Times New Roman" w:hAnsi="Times New Roman" w:cs="Times New Roman"/>
        </w:rPr>
        <w:t>, ortak duygu, inanış, hayat ve hissiyatı bölmek isteyenler nezdinde</w:t>
      </w:r>
      <w:r w:rsidR="009C72AD" w:rsidRPr="002B7F01">
        <w:rPr>
          <w:rFonts w:ascii="Times New Roman" w:hAnsi="Times New Roman" w:cs="Times New Roman"/>
        </w:rPr>
        <w:t>,</w:t>
      </w:r>
      <w:r w:rsidR="00BC15C9" w:rsidRPr="002B7F01">
        <w:rPr>
          <w:rFonts w:ascii="Times New Roman" w:hAnsi="Times New Roman" w:cs="Times New Roman"/>
        </w:rPr>
        <w:t xml:space="preserve"> teröre kurban verilenlerin kimliği asla önemli olmamıştır</w:t>
      </w:r>
      <w:r w:rsidR="00B75F0B" w:rsidRPr="002B7F01">
        <w:rPr>
          <w:rFonts w:ascii="Times New Roman" w:hAnsi="Times New Roman" w:cs="Times New Roman"/>
        </w:rPr>
        <w:t>.</w:t>
      </w:r>
      <w:r w:rsidRPr="002B7F01">
        <w:rPr>
          <w:rFonts w:ascii="Times New Roman" w:hAnsi="Times New Roman" w:cs="Times New Roman"/>
        </w:rPr>
        <w:t xml:space="preserve"> </w:t>
      </w:r>
      <w:r w:rsidR="00BC15C9" w:rsidRPr="002B7F01">
        <w:rPr>
          <w:rFonts w:ascii="Times New Roman" w:hAnsi="Times New Roman" w:cs="Times New Roman"/>
        </w:rPr>
        <w:t>Bu itibarla cinnet ve cinayet h</w:t>
      </w:r>
      <w:r w:rsidR="009166B0" w:rsidRPr="002B7F01">
        <w:rPr>
          <w:rFonts w:ascii="Times New Roman" w:hAnsi="Times New Roman" w:cs="Times New Roman"/>
        </w:rPr>
        <w:t>â</w:t>
      </w:r>
      <w:r w:rsidR="00BC15C9" w:rsidRPr="002B7F01">
        <w:rPr>
          <w:rFonts w:ascii="Times New Roman" w:hAnsi="Times New Roman" w:cs="Times New Roman"/>
        </w:rPr>
        <w:t>linin katliam boyutuyla ölümü kışkırtmasından sevinen düşman odaklara inat</w:t>
      </w:r>
      <w:r w:rsidR="006B4D87" w:rsidRPr="002B7F01">
        <w:rPr>
          <w:rFonts w:ascii="Times New Roman" w:hAnsi="Times New Roman" w:cs="Times New Roman"/>
        </w:rPr>
        <w:t>,</w:t>
      </w:r>
      <w:r w:rsidR="00BC15C9" w:rsidRPr="002B7F01">
        <w:rPr>
          <w:rFonts w:ascii="Times New Roman" w:hAnsi="Times New Roman" w:cs="Times New Roman"/>
        </w:rPr>
        <w:t xml:space="preserve"> </w:t>
      </w:r>
      <w:r w:rsidR="00115934" w:rsidRPr="002B7F01">
        <w:rPr>
          <w:rFonts w:ascii="Times New Roman" w:hAnsi="Times New Roman" w:cs="Times New Roman"/>
        </w:rPr>
        <w:t>kardeşliğimizi</w:t>
      </w:r>
      <w:r w:rsidR="00BC15C9" w:rsidRPr="002B7F01">
        <w:rPr>
          <w:rFonts w:ascii="Times New Roman" w:hAnsi="Times New Roman" w:cs="Times New Roman"/>
        </w:rPr>
        <w:t xml:space="preserve"> pekiştirmeye</w:t>
      </w:r>
      <w:r w:rsidR="00115934" w:rsidRPr="002B7F01">
        <w:rPr>
          <w:rFonts w:ascii="Times New Roman" w:hAnsi="Times New Roman" w:cs="Times New Roman"/>
        </w:rPr>
        <w:t>,</w:t>
      </w:r>
      <w:r w:rsidR="00BC15C9" w:rsidRPr="002B7F01">
        <w:rPr>
          <w:rFonts w:ascii="Times New Roman" w:hAnsi="Times New Roman" w:cs="Times New Roman"/>
        </w:rPr>
        <w:t xml:space="preserve"> </w:t>
      </w:r>
      <w:r w:rsidR="00534FD4" w:rsidRPr="002B7F01">
        <w:rPr>
          <w:rFonts w:ascii="Times New Roman" w:hAnsi="Times New Roman" w:cs="Times New Roman"/>
        </w:rPr>
        <w:t xml:space="preserve">ülkemiz için </w:t>
      </w:r>
      <w:r w:rsidR="00115934" w:rsidRPr="002B7F01">
        <w:rPr>
          <w:rFonts w:ascii="Times New Roman" w:hAnsi="Times New Roman" w:cs="Times New Roman"/>
        </w:rPr>
        <w:t>dayanışma</w:t>
      </w:r>
      <w:r w:rsidR="00534FD4" w:rsidRPr="002B7F01">
        <w:rPr>
          <w:rFonts w:ascii="Times New Roman" w:hAnsi="Times New Roman" w:cs="Times New Roman"/>
        </w:rPr>
        <w:t>ya</w:t>
      </w:r>
      <w:r w:rsidR="00115934" w:rsidRPr="002B7F01">
        <w:rPr>
          <w:rFonts w:ascii="Times New Roman" w:hAnsi="Times New Roman" w:cs="Times New Roman"/>
        </w:rPr>
        <w:t xml:space="preserve"> ve acılarımızı paylaşmaya </w:t>
      </w:r>
      <w:r w:rsidR="00BC15C9" w:rsidRPr="002B7F01">
        <w:rPr>
          <w:rFonts w:ascii="Times New Roman" w:hAnsi="Times New Roman" w:cs="Times New Roman"/>
        </w:rPr>
        <w:t>devam edeceğiz.</w:t>
      </w:r>
      <w:r w:rsidR="006216B8" w:rsidRPr="002B7F01">
        <w:rPr>
          <w:rFonts w:ascii="Times New Roman" w:hAnsi="Times New Roman" w:cs="Times New Roman"/>
        </w:rPr>
        <w:t xml:space="preserve"> </w:t>
      </w:r>
    </w:p>
    <w:p w:rsidR="004239EE" w:rsidRPr="002B7F01" w:rsidRDefault="00902A45" w:rsidP="002B7F01">
      <w:pPr>
        <w:jc w:val="both"/>
        <w:rPr>
          <w:rFonts w:ascii="Times New Roman" w:hAnsi="Times New Roman" w:cs="Times New Roman"/>
        </w:rPr>
      </w:pPr>
      <w:r w:rsidRPr="002B7F01">
        <w:rPr>
          <w:rFonts w:ascii="Times New Roman" w:hAnsi="Times New Roman" w:cs="Times New Roman"/>
        </w:rPr>
        <w:t>Yüzünü kendi aydınlığına dönen yeni Türkiye’de vicdanlara k</w:t>
      </w:r>
      <w:r w:rsidR="0088305A">
        <w:rPr>
          <w:rFonts w:ascii="Times New Roman" w:hAnsi="Times New Roman" w:cs="Times New Roman"/>
        </w:rPr>
        <w:t>ıymık gibi batmış hiçbir şey kar</w:t>
      </w:r>
      <w:bookmarkStart w:id="0" w:name="_GoBack"/>
      <w:bookmarkEnd w:id="0"/>
      <w:r w:rsidRPr="002B7F01">
        <w:rPr>
          <w:rFonts w:ascii="Times New Roman" w:hAnsi="Times New Roman" w:cs="Times New Roman"/>
        </w:rPr>
        <w:t xml:space="preserve">anlıkta kalmamalıdır. Eşiğinde olduğuna inandığımız yeni dönemin, yeni, temiz sayfasına faili meçhullerle karartılmış yakın geçmişi aydınlatarak başlanmalıdır. Darbeci vesayetle yüzleşen, onları yargılayıp </w:t>
      </w:r>
      <w:r w:rsidR="009C72AD" w:rsidRPr="002B7F01">
        <w:rPr>
          <w:rFonts w:ascii="Times New Roman" w:hAnsi="Times New Roman" w:cs="Times New Roman"/>
        </w:rPr>
        <w:t>mahkûm</w:t>
      </w:r>
      <w:r w:rsidRPr="002B7F01">
        <w:rPr>
          <w:rFonts w:ascii="Times New Roman" w:hAnsi="Times New Roman" w:cs="Times New Roman"/>
        </w:rPr>
        <w:t xml:space="preserve"> eden Türkiye</w:t>
      </w:r>
      <w:r w:rsidR="00F70551" w:rsidRPr="002B7F01">
        <w:rPr>
          <w:rFonts w:ascii="Times New Roman" w:hAnsi="Times New Roman" w:cs="Times New Roman"/>
        </w:rPr>
        <w:t>,</w:t>
      </w:r>
      <w:r w:rsidRPr="002B7F01">
        <w:rPr>
          <w:rFonts w:ascii="Times New Roman" w:hAnsi="Times New Roman" w:cs="Times New Roman"/>
        </w:rPr>
        <w:t xml:space="preserve"> bu yüzleşmeyi yapacak olgunluktadır artık. Bütün bir ülkeyi ve milleti hüzne, kedere boğan bu</w:t>
      </w:r>
      <w:r w:rsidR="005C2FE7" w:rsidRPr="002B7F01">
        <w:rPr>
          <w:rFonts w:ascii="Times New Roman" w:hAnsi="Times New Roman" w:cs="Times New Roman"/>
        </w:rPr>
        <w:t xml:space="preserve"> derin tezgahın </w:t>
      </w:r>
      <w:r w:rsidRPr="002B7F01">
        <w:rPr>
          <w:rFonts w:ascii="Times New Roman" w:hAnsi="Times New Roman" w:cs="Times New Roman"/>
        </w:rPr>
        <w:t xml:space="preserve">failleri </w:t>
      </w:r>
      <w:r w:rsidR="005C2FE7" w:rsidRPr="002B7F01">
        <w:rPr>
          <w:rFonts w:ascii="Times New Roman" w:hAnsi="Times New Roman" w:cs="Times New Roman"/>
        </w:rPr>
        <w:t xml:space="preserve">bulunmalı, hiçbir kör ve karanlık nokta kalmamalı, caniler </w:t>
      </w:r>
      <w:r w:rsidRPr="002B7F01">
        <w:rPr>
          <w:rFonts w:ascii="Times New Roman" w:hAnsi="Times New Roman" w:cs="Times New Roman"/>
        </w:rPr>
        <w:t xml:space="preserve">cezalandırılmalıdır ki, </w:t>
      </w:r>
      <w:r w:rsidR="00195FFA" w:rsidRPr="002B7F01">
        <w:rPr>
          <w:rFonts w:ascii="Times New Roman" w:hAnsi="Times New Roman" w:cs="Times New Roman"/>
        </w:rPr>
        <w:t>zalimler</w:t>
      </w:r>
      <w:r w:rsidR="00F70551" w:rsidRPr="002B7F01">
        <w:rPr>
          <w:rFonts w:ascii="Times New Roman" w:hAnsi="Times New Roman" w:cs="Times New Roman"/>
        </w:rPr>
        <w:t>,</w:t>
      </w:r>
      <w:r w:rsidR="00195FFA" w:rsidRPr="002B7F01">
        <w:rPr>
          <w:rFonts w:ascii="Times New Roman" w:hAnsi="Times New Roman" w:cs="Times New Roman"/>
        </w:rPr>
        <w:t xml:space="preserve"> zulümleri için </w:t>
      </w:r>
      <w:r w:rsidR="005C2FE7" w:rsidRPr="002B7F01">
        <w:rPr>
          <w:rFonts w:ascii="Times New Roman" w:hAnsi="Times New Roman" w:cs="Times New Roman"/>
        </w:rPr>
        <w:t xml:space="preserve">bir daha </w:t>
      </w:r>
      <w:r w:rsidR="00195FFA" w:rsidRPr="002B7F01">
        <w:rPr>
          <w:rFonts w:ascii="Times New Roman" w:hAnsi="Times New Roman" w:cs="Times New Roman"/>
        </w:rPr>
        <w:t>cesaret bulamasın.</w:t>
      </w:r>
      <w:r w:rsidRPr="002B7F01">
        <w:rPr>
          <w:rFonts w:ascii="Times New Roman" w:hAnsi="Times New Roman" w:cs="Times New Roman"/>
        </w:rPr>
        <w:t xml:space="preserve"> </w:t>
      </w:r>
    </w:p>
    <w:p w:rsidR="00BC15C9" w:rsidRPr="002B7F01" w:rsidRDefault="00C40A49" w:rsidP="002B7F01">
      <w:pPr>
        <w:jc w:val="both"/>
        <w:rPr>
          <w:rFonts w:ascii="Times New Roman" w:hAnsi="Times New Roman" w:cs="Times New Roman"/>
        </w:rPr>
      </w:pPr>
      <w:r w:rsidRPr="002B7F01">
        <w:rPr>
          <w:rFonts w:ascii="Times New Roman" w:hAnsi="Times New Roman" w:cs="Times New Roman"/>
        </w:rPr>
        <w:lastRenderedPageBreak/>
        <w:t>Eğitim-Bir-Sen olarak, h</w:t>
      </w:r>
      <w:r w:rsidR="003B77C2" w:rsidRPr="002B7F01">
        <w:rPr>
          <w:rFonts w:ascii="Times New Roman" w:hAnsi="Times New Roman" w:cs="Times New Roman"/>
        </w:rPr>
        <w:t>er yıl h</w:t>
      </w:r>
      <w:r w:rsidR="00BC15C9" w:rsidRPr="002B7F01">
        <w:rPr>
          <w:rFonts w:ascii="Times New Roman" w:hAnsi="Times New Roman" w:cs="Times New Roman"/>
        </w:rPr>
        <w:t xml:space="preserve">üzünle andığımız bu katliamı, katliamın faillerini, ona sebep olan ideolojik tutumları kayıtsız </w:t>
      </w:r>
      <w:r w:rsidR="009166B0" w:rsidRPr="002B7F01">
        <w:rPr>
          <w:rFonts w:ascii="Times New Roman" w:hAnsi="Times New Roman" w:cs="Times New Roman"/>
        </w:rPr>
        <w:t xml:space="preserve">şartsız </w:t>
      </w:r>
      <w:r w:rsidR="00BC15C9" w:rsidRPr="002B7F01">
        <w:rPr>
          <w:rFonts w:ascii="Times New Roman" w:hAnsi="Times New Roman" w:cs="Times New Roman"/>
        </w:rPr>
        <w:t>kınıyor</w:t>
      </w:r>
      <w:r w:rsidR="009166B0" w:rsidRPr="002B7F01">
        <w:rPr>
          <w:rFonts w:ascii="Times New Roman" w:hAnsi="Times New Roman" w:cs="Times New Roman"/>
        </w:rPr>
        <w:t xml:space="preserve">, lanetliyoruz. Kaybettiğimiz </w:t>
      </w:r>
      <w:r w:rsidR="00BC15C9" w:rsidRPr="002B7F01">
        <w:rPr>
          <w:rFonts w:ascii="Times New Roman" w:hAnsi="Times New Roman" w:cs="Times New Roman"/>
        </w:rPr>
        <w:t>33 can pahasına milletçe bu katliamın sebep ve sonuçlarından çıkardığımız derslerle bir daha böyle acılara yol açacak ortamlara imkân verilmemesini temenni ediyoruz.</w:t>
      </w:r>
      <w:r w:rsidR="00AF3F96" w:rsidRPr="002B7F01">
        <w:rPr>
          <w:rFonts w:ascii="Times New Roman" w:hAnsi="Times New Roman" w:cs="Times New Roman"/>
        </w:rPr>
        <w:t xml:space="preserve"> </w:t>
      </w:r>
    </w:p>
    <w:p w:rsidR="005C2FE7" w:rsidRPr="002B7F01" w:rsidRDefault="005C2FE7" w:rsidP="002B7F01">
      <w:pPr>
        <w:jc w:val="both"/>
        <w:rPr>
          <w:rFonts w:ascii="Times New Roman" w:hAnsi="Times New Roman" w:cs="Times New Roman"/>
        </w:rPr>
      </w:pPr>
    </w:p>
    <w:p w:rsidR="005C2FE7" w:rsidRPr="002B7F01" w:rsidRDefault="005C2FE7" w:rsidP="002B7F01">
      <w:pPr>
        <w:jc w:val="both"/>
        <w:rPr>
          <w:rFonts w:ascii="Times New Roman" w:hAnsi="Times New Roman" w:cs="Times New Roman"/>
        </w:rPr>
      </w:pPr>
    </w:p>
    <w:sectPr w:rsidR="005C2FE7" w:rsidRPr="002B7F01" w:rsidSect="00531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8E4662"/>
    <w:rsid w:val="00042E45"/>
    <w:rsid w:val="00066553"/>
    <w:rsid w:val="000C1189"/>
    <w:rsid w:val="000C6A90"/>
    <w:rsid w:val="000E4982"/>
    <w:rsid w:val="000F034C"/>
    <w:rsid w:val="000F479A"/>
    <w:rsid w:val="00115934"/>
    <w:rsid w:val="001346EA"/>
    <w:rsid w:val="00142583"/>
    <w:rsid w:val="001653CA"/>
    <w:rsid w:val="00195FFA"/>
    <w:rsid w:val="001A4E6E"/>
    <w:rsid w:val="001B256E"/>
    <w:rsid w:val="001D64B7"/>
    <w:rsid w:val="00224C0E"/>
    <w:rsid w:val="00261865"/>
    <w:rsid w:val="0029180B"/>
    <w:rsid w:val="002A3B88"/>
    <w:rsid w:val="002B7F01"/>
    <w:rsid w:val="003B44B8"/>
    <w:rsid w:val="003B77C2"/>
    <w:rsid w:val="003E4874"/>
    <w:rsid w:val="004239EE"/>
    <w:rsid w:val="004314B6"/>
    <w:rsid w:val="004976A6"/>
    <w:rsid w:val="004A57D4"/>
    <w:rsid w:val="005319DC"/>
    <w:rsid w:val="00534149"/>
    <w:rsid w:val="00534FD4"/>
    <w:rsid w:val="0057724D"/>
    <w:rsid w:val="00597317"/>
    <w:rsid w:val="005C2FE7"/>
    <w:rsid w:val="006216B8"/>
    <w:rsid w:val="006458C4"/>
    <w:rsid w:val="006678A0"/>
    <w:rsid w:val="0068568E"/>
    <w:rsid w:val="00696A27"/>
    <w:rsid w:val="006B4D87"/>
    <w:rsid w:val="007240D9"/>
    <w:rsid w:val="00730003"/>
    <w:rsid w:val="00735CDF"/>
    <w:rsid w:val="00767D1D"/>
    <w:rsid w:val="00777DB0"/>
    <w:rsid w:val="0088305A"/>
    <w:rsid w:val="008E4662"/>
    <w:rsid w:val="00902A45"/>
    <w:rsid w:val="009166B0"/>
    <w:rsid w:val="009210DF"/>
    <w:rsid w:val="009730EC"/>
    <w:rsid w:val="009961DF"/>
    <w:rsid w:val="009A73D7"/>
    <w:rsid w:val="009C72AD"/>
    <w:rsid w:val="009E58E0"/>
    <w:rsid w:val="00A1668A"/>
    <w:rsid w:val="00A912EA"/>
    <w:rsid w:val="00AA32B4"/>
    <w:rsid w:val="00AD6DCB"/>
    <w:rsid w:val="00AF3F96"/>
    <w:rsid w:val="00B00A79"/>
    <w:rsid w:val="00B11A53"/>
    <w:rsid w:val="00B512B8"/>
    <w:rsid w:val="00B75F0B"/>
    <w:rsid w:val="00B823C3"/>
    <w:rsid w:val="00B91358"/>
    <w:rsid w:val="00BA0DD1"/>
    <w:rsid w:val="00BB566F"/>
    <w:rsid w:val="00BC15C9"/>
    <w:rsid w:val="00BE2D6E"/>
    <w:rsid w:val="00C40A49"/>
    <w:rsid w:val="00C7785A"/>
    <w:rsid w:val="00D11F3B"/>
    <w:rsid w:val="00DA3A94"/>
    <w:rsid w:val="00DB012A"/>
    <w:rsid w:val="00DC0FBC"/>
    <w:rsid w:val="00DD0C40"/>
    <w:rsid w:val="00DD7F2A"/>
    <w:rsid w:val="00E542D5"/>
    <w:rsid w:val="00E74738"/>
    <w:rsid w:val="00EF69E4"/>
    <w:rsid w:val="00F2385A"/>
    <w:rsid w:val="00F25660"/>
    <w:rsid w:val="00F40608"/>
    <w:rsid w:val="00F70551"/>
    <w:rsid w:val="00F906B6"/>
    <w:rsid w:val="00F94D54"/>
    <w:rsid w:val="00FC212E"/>
    <w:rsid w:val="00FF08A3"/>
    <w:rsid w:val="00FF3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ad">
    <w:name w:val="lead"/>
    <w:basedOn w:val="Normal"/>
    <w:rsid w:val="008E4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E4662"/>
  </w:style>
  <w:style w:type="character" w:customStyle="1" w:styleId="tarih-degistir">
    <w:name w:val="tarih-degistir"/>
    <w:basedOn w:val="VarsaylanParagrafYazTipi"/>
    <w:rsid w:val="008E4662"/>
  </w:style>
  <w:style w:type="paragraph" w:styleId="NormalWeb">
    <w:name w:val="Normal (Web)"/>
    <w:basedOn w:val="Normal"/>
    <w:uiPriority w:val="99"/>
    <w:semiHidden/>
    <w:unhideWhenUsed/>
    <w:rsid w:val="008E466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E4662"/>
    <w:rPr>
      <w:b/>
      <w:bCs/>
    </w:rPr>
  </w:style>
  <w:style w:type="paragraph" w:styleId="BalonMetni">
    <w:name w:val="Balloon Text"/>
    <w:basedOn w:val="Normal"/>
    <w:link w:val="BalonMetniChar"/>
    <w:uiPriority w:val="99"/>
    <w:semiHidden/>
    <w:unhideWhenUsed/>
    <w:rsid w:val="008E46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662"/>
    <w:rPr>
      <w:rFonts w:ascii="Tahoma" w:hAnsi="Tahoma" w:cs="Tahoma"/>
      <w:sz w:val="16"/>
      <w:szCs w:val="16"/>
    </w:rPr>
  </w:style>
  <w:style w:type="paragraph" w:styleId="AralkYok">
    <w:name w:val="No Spacing"/>
    <w:uiPriority w:val="1"/>
    <w:qFormat/>
    <w:rsid w:val="000E49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353">
      <w:bodyDiv w:val="1"/>
      <w:marLeft w:val="0"/>
      <w:marRight w:val="0"/>
      <w:marTop w:val="0"/>
      <w:marBottom w:val="0"/>
      <w:divBdr>
        <w:top w:val="none" w:sz="0" w:space="0" w:color="auto"/>
        <w:left w:val="none" w:sz="0" w:space="0" w:color="auto"/>
        <w:bottom w:val="none" w:sz="0" w:space="0" w:color="auto"/>
        <w:right w:val="none" w:sz="0" w:space="0" w:color="auto"/>
      </w:divBdr>
      <w:divsChild>
        <w:div w:id="1753235475">
          <w:marLeft w:val="0"/>
          <w:marRight w:val="0"/>
          <w:marTop w:val="0"/>
          <w:marBottom w:val="150"/>
          <w:divBdr>
            <w:top w:val="none" w:sz="0" w:space="0" w:color="auto"/>
            <w:left w:val="none" w:sz="0" w:space="0" w:color="auto"/>
            <w:bottom w:val="none" w:sz="0" w:space="0" w:color="auto"/>
            <w:right w:val="none" w:sz="0" w:space="0" w:color="auto"/>
          </w:divBdr>
          <w:divsChild>
            <w:div w:id="1427270322">
              <w:marLeft w:val="0"/>
              <w:marRight w:val="0"/>
              <w:marTop w:val="0"/>
              <w:marBottom w:val="0"/>
              <w:divBdr>
                <w:top w:val="none" w:sz="0" w:space="0" w:color="auto"/>
                <w:left w:val="none" w:sz="0" w:space="0" w:color="auto"/>
                <w:bottom w:val="none" w:sz="0" w:space="0" w:color="auto"/>
                <w:right w:val="none" w:sz="0" w:space="0" w:color="auto"/>
              </w:divBdr>
            </w:div>
          </w:divsChild>
        </w:div>
        <w:div w:id="839852051">
          <w:marLeft w:val="0"/>
          <w:marRight w:val="0"/>
          <w:marTop w:val="0"/>
          <w:marBottom w:val="0"/>
          <w:divBdr>
            <w:top w:val="none" w:sz="0" w:space="0" w:color="auto"/>
            <w:left w:val="none" w:sz="0" w:space="0" w:color="auto"/>
            <w:bottom w:val="none" w:sz="0" w:space="0" w:color="auto"/>
            <w:right w:val="none" w:sz="0" w:space="0" w:color="auto"/>
          </w:divBdr>
        </w:div>
        <w:div w:id="1239973543">
          <w:marLeft w:val="0"/>
          <w:marRight w:val="0"/>
          <w:marTop w:val="0"/>
          <w:marBottom w:val="300"/>
          <w:divBdr>
            <w:top w:val="none" w:sz="0" w:space="0" w:color="auto"/>
            <w:left w:val="none" w:sz="0" w:space="0" w:color="auto"/>
            <w:bottom w:val="none" w:sz="0" w:space="0" w:color="auto"/>
            <w:right w:val="none" w:sz="0" w:space="0" w:color="auto"/>
          </w:divBdr>
          <w:divsChild>
            <w:div w:id="4827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515">
      <w:bodyDiv w:val="1"/>
      <w:marLeft w:val="0"/>
      <w:marRight w:val="0"/>
      <w:marTop w:val="0"/>
      <w:marBottom w:val="0"/>
      <w:divBdr>
        <w:top w:val="none" w:sz="0" w:space="0" w:color="auto"/>
        <w:left w:val="none" w:sz="0" w:space="0" w:color="auto"/>
        <w:bottom w:val="none" w:sz="0" w:space="0" w:color="auto"/>
        <w:right w:val="none" w:sz="0" w:space="0" w:color="auto"/>
      </w:divBdr>
      <w:divsChild>
        <w:div w:id="9493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3C11-B8D6-4647-B7A5-4C0E8571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Murat</cp:lastModifiedBy>
  <cp:revision>7</cp:revision>
  <dcterms:created xsi:type="dcterms:W3CDTF">2018-07-04T11:07:00Z</dcterms:created>
  <dcterms:modified xsi:type="dcterms:W3CDTF">2018-07-05T06:41:00Z</dcterms:modified>
</cp:coreProperties>
</file>