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F0" w:rsidRDefault="00B625F0" w:rsidP="00B625F0">
      <w:pPr>
        <w:pStyle w:val="AralkYok"/>
        <w:jc w:val="both"/>
        <w:rPr>
          <w:rFonts w:ascii="Times New Roman" w:hAnsi="Times New Roman" w:cs="Times New Roman"/>
          <w:b/>
          <w:sz w:val="28"/>
          <w:szCs w:val="28"/>
        </w:rPr>
      </w:pPr>
      <w:r>
        <w:rPr>
          <w:rFonts w:ascii="Times New Roman" w:hAnsi="Times New Roman" w:cs="Times New Roman"/>
          <w:b/>
          <w:sz w:val="28"/>
          <w:szCs w:val="28"/>
        </w:rPr>
        <w:t>E</w:t>
      </w:r>
      <w:r w:rsidRPr="00B625F0">
        <w:rPr>
          <w:rFonts w:ascii="Times New Roman" w:hAnsi="Times New Roman" w:cs="Times New Roman"/>
          <w:b/>
          <w:sz w:val="28"/>
          <w:szCs w:val="28"/>
        </w:rPr>
        <w:t>ngelli vatandaşlarımızın sorunları sadece bir haftada değil, sürekli ele alınmalıdır</w:t>
      </w:r>
      <w:r>
        <w:rPr>
          <w:rFonts w:ascii="Times New Roman" w:hAnsi="Times New Roman" w:cs="Times New Roman"/>
          <w:b/>
          <w:sz w:val="28"/>
          <w:szCs w:val="28"/>
        </w:rPr>
        <w:t xml:space="preserve"> </w:t>
      </w:r>
    </w:p>
    <w:p w:rsidR="00B625F0" w:rsidRDefault="00B625F0" w:rsidP="00B625F0">
      <w:pPr>
        <w:pStyle w:val="AralkYok"/>
        <w:jc w:val="both"/>
        <w:rPr>
          <w:rFonts w:ascii="Times New Roman" w:hAnsi="Times New Roman" w:cs="Times New Roman"/>
          <w:b/>
          <w:sz w:val="28"/>
          <w:szCs w:val="28"/>
        </w:rPr>
      </w:pPr>
    </w:p>
    <w:p w:rsidR="00B625F0" w:rsidRDefault="00B625F0" w:rsidP="00B625F0">
      <w:pPr>
        <w:pStyle w:val="AralkYok"/>
        <w:jc w:val="both"/>
        <w:rPr>
          <w:rFonts w:ascii="Times New Roman" w:hAnsi="Times New Roman" w:cs="Times New Roman"/>
          <w:b/>
          <w:sz w:val="28"/>
          <w:szCs w:val="28"/>
        </w:rPr>
      </w:pPr>
      <w:r w:rsidRPr="00B625F0">
        <w:rPr>
          <w:rFonts w:ascii="Times New Roman" w:hAnsi="Times New Roman" w:cs="Times New Roman"/>
          <w:sz w:val="24"/>
          <w:szCs w:val="24"/>
        </w:rPr>
        <w:t>Engelliler Haftası, bir kutlama değil, farkındalık oluşturma günleridir. Engelli vatandaşlarımızın sorunları sadece bir gün ve haftada değil, sürekli ele alınmalı, gündemde tutulmalıdır.</w:t>
      </w:r>
      <w:r>
        <w:rPr>
          <w:rFonts w:ascii="Times New Roman" w:hAnsi="Times New Roman" w:cs="Times New Roman"/>
          <w:b/>
          <w:sz w:val="28"/>
          <w:szCs w:val="28"/>
        </w:rPr>
        <w:t xml:space="preserve"> </w:t>
      </w:r>
    </w:p>
    <w:p w:rsidR="00B625F0" w:rsidRDefault="00B625F0" w:rsidP="00B625F0">
      <w:pPr>
        <w:pStyle w:val="AralkYok"/>
        <w:jc w:val="both"/>
        <w:rPr>
          <w:rFonts w:ascii="Times New Roman" w:hAnsi="Times New Roman" w:cs="Times New Roman"/>
          <w:b/>
          <w:sz w:val="28"/>
          <w:szCs w:val="28"/>
        </w:rPr>
      </w:pPr>
      <w:r w:rsidRPr="00B625F0">
        <w:rPr>
          <w:rFonts w:ascii="Times New Roman" w:hAnsi="Times New Roman" w:cs="Times New Roman"/>
          <w:sz w:val="24"/>
          <w:szCs w:val="24"/>
        </w:rPr>
        <w:t>Engellilerimizin hatırlanması, onların sorunlarının çözümlenmesi ve seslerinin duyurulması aşamasında bu hafta oldukça önemlidir.</w:t>
      </w:r>
      <w:r>
        <w:rPr>
          <w:rFonts w:ascii="Times New Roman" w:hAnsi="Times New Roman" w:cs="Times New Roman"/>
          <w:b/>
          <w:sz w:val="28"/>
          <w:szCs w:val="28"/>
        </w:rPr>
        <w:t xml:space="preserve"> </w:t>
      </w:r>
      <w:r w:rsidRPr="00B625F0">
        <w:rPr>
          <w:rFonts w:ascii="Times New Roman" w:hAnsi="Times New Roman" w:cs="Times New Roman"/>
          <w:sz w:val="24"/>
          <w:szCs w:val="24"/>
        </w:rPr>
        <w:t>Ülkemizdeki engelli vatandaşlarımız, çözüm bekleyen birçok sorunuyla toplumsal hayatın içerisinde yer almaktadır. Bu sorunların çözümü kadar engelliliği ortadan kaldıracak tedbirleri almak da önemlidir. Bu konuda devletin yanı sıra sivil toplum örgütlerine de büyük görevler düşmektedir.</w:t>
      </w:r>
      <w:r>
        <w:rPr>
          <w:rFonts w:ascii="Times New Roman" w:hAnsi="Times New Roman" w:cs="Times New Roman"/>
          <w:b/>
          <w:sz w:val="28"/>
          <w:szCs w:val="28"/>
        </w:rPr>
        <w:t xml:space="preserve"> </w:t>
      </w:r>
    </w:p>
    <w:p w:rsidR="00B625F0" w:rsidRDefault="00B625F0" w:rsidP="00B625F0">
      <w:pPr>
        <w:pStyle w:val="AralkYok"/>
        <w:jc w:val="both"/>
        <w:rPr>
          <w:rFonts w:ascii="Times New Roman" w:hAnsi="Times New Roman" w:cs="Times New Roman"/>
          <w:b/>
          <w:sz w:val="28"/>
          <w:szCs w:val="28"/>
        </w:rPr>
      </w:pPr>
      <w:r w:rsidRPr="00B625F0">
        <w:rPr>
          <w:rFonts w:ascii="Times New Roman" w:hAnsi="Times New Roman" w:cs="Times New Roman"/>
          <w:sz w:val="24"/>
          <w:szCs w:val="24"/>
        </w:rPr>
        <w:t>Ülkelerin gelişmişlikleri, vatandaşlarına verdiği değerle ölçülmektedir. Bir devlet, bütün vatandaşlarını kucaklayabiliyor, onların hayat kalitesini yükseltiyor ve sıkıntılarını giderebiliyorsa, sosyal devlettir. Devlet, özellikle dezavantajlı vatandaşlarına pozitif ayrımcılık yapmalı, onların hayat şartlarını kolaylaştırmalı ve üretime katkıda bulunmalarını sağlamalıdır.</w:t>
      </w:r>
      <w:r>
        <w:rPr>
          <w:rFonts w:ascii="Times New Roman" w:hAnsi="Times New Roman" w:cs="Times New Roman"/>
          <w:b/>
          <w:sz w:val="28"/>
          <w:szCs w:val="28"/>
        </w:rPr>
        <w:t xml:space="preserve"> </w:t>
      </w:r>
    </w:p>
    <w:p w:rsidR="0061730D" w:rsidRDefault="00B625F0" w:rsidP="00B625F0">
      <w:pPr>
        <w:pStyle w:val="AralkYok"/>
        <w:jc w:val="both"/>
        <w:rPr>
          <w:rFonts w:ascii="Times New Roman" w:hAnsi="Times New Roman" w:cs="Times New Roman"/>
          <w:b/>
          <w:sz w:val="28"/>
          <w:szCs w:val="28"/>
        </w:rPr>
      </w:pPr>
      <w:r w:rsidRPr="00B625F0">
        <w:rPr>
          <w:rFonts w:ascii="Times New Roman" w:hAnsi="Times New Roman" w:cs="Times New Roman"/>
          <w:sz w:val="24"/>
          <w:szCs w:val="24"/>
        </w:rPr>
        <w:t>Eğitimde fırsat eşitliğinin olması, engelli vatandaşlarımızın daha rahat ve kaliteli eğitim almaları ol</w:t>
      </w:r>
      <w:r w:rsidR="0061730D">
        <w:rPr>
          <w:rFonts w:ascii="Times New Roman" w:hAnsi="Times New Roman" w:cs="Times New Roman"/>
          <w:sz w:val="24"/>
          <w:szCs w:val="24"/>
        </w:rPr>
        <w:t xml:space="preserve">mazsa olmazdır. </w:t>
      </w:r>
      <w:r w:rsidRPr="00B625F0">
        <w:rPr>
          <w:rFonts w:ascii="Times New Roman" w:hAnsi="Times New Roman" w:cs="Times New Roman"/>
          <w:sz w:val="24"/>
          <w:szCs w:val="24"/>
        </w:rPr>
        <w:t>Eğitim kurumlarının engelli vatandaşlarımıza uygun h</w:t>
      </w:r>
      <w:r w:rsidR="0061730D">
        <w:rPr>
          <w:rFonts w:ascii="Times New Roman" w:hAnsi="Times New Roman" w:cs="Times New Roman"/>
          <w:sz w:val="24"/>
          <w:szCs w:val="24"/>
        </w:rPr>
        <w:t>â</w:t>
      </w:r>
      <w:r w:rsidRPr="00B625F0">
        <w:rPr>
          <w:rFonts w:ascii="Times New Roman" w:hAnsi="Times New Roman" w:cs="Times New Roman"/>
          <w:sz w:val="24"/>
          <w:szCs w:val="24"/>
        </w:rPr>
        <w:t>le getirilmesi</w:t>
      </w:r>
      <w:r w:rsidR="0061730D">
        <w:rPr>
          <w:rFonts w:ascii="Times New Roman" w:hAnsi="Times New Roman" w:cs="Times New Roman"/>
          <w:sz w:val="24"/>
          <w:szCs w:val="24"/>
        </w:rPr>
        <w:t>nin,</w:t>
      </w:r>
      <w:r w:rsidRPr="00B625F0">
        <w:rPr>
          <w:rFonts w:ascii="Times New Roman" w:hAnsi="Times New Roman" w:cs="Times New Roman"/>
          <w:sz w:val="24"/>
          <w:szCs w:val="24"/>
        </w:rPr>
        <w:t xml:space="preserve"> eksikliklerin giderilmesi</w:t>
      </w:r>
      <w:r w:rsidR="0061730D">
        <w:rPr>
          <w:rFonts w:ascii="Times New Roman" w:hAnsi="Times New Roman" w:cs="Times New Roman"/>
          <w:sz w:val="24"/>
          <w:szCs w:val="24"/>
        </w:rPr>
        <w:t>nin</w:t>
      </w:r>
      <w:r w:rsidRPr="00B625F0">
        <w:rPr>
          <w:rFonts w:ascii="Times New Roman" w:hAnsi="Times New Roman" w:cs="Times New Roman"/>
          <w:sz w:val="24"/>
          <w:szCs w:val="24"/>
        </w:rPr>
        <w:t xml:space="preserve"> </w:t>
      </w:r>
      <w:r w:rsidR="0061730D">
        <w:rPr>
          <w:rFonts w:ascii="Times New Roman" w:hAnsi="Times New Roman" w:cs="Times New Roman"/>
          <w:sz w:val="24"/>
          <w:szCs w:val="24"/>
        </w:rPr>
        <w:t xml:space="preserve">ve </w:t>
      </w:r>
      <w:r w:rsidRPr="00B625F0">
        <w:rPr>
          <w:rFonts w:ascii="Times New Roman" w:hAnsi="Times New Roman" w:cs="Times New Roman"/>
          <w:sz w:val="24"/>
          <w:szCs w:val="24"/>
        </w:rPr>
        <w:t>çalışan engellilerimizin yaşadığı sorunların takipçisi olduk, olmaya da devam edeceğiz. Çalışma ortamlarının uygun h</w:t>
      </w:r>
      <w:r w:rsidR="0061730D">
        <w:rPr>
          <w:rFonts w:ascii="Times New Roman" w:hAnsi="Times New Roman" w:cs="Times New Roman"/>
          <w:sz w:val="24"/>
          <w:szCs w:val="24"/>
        </w:rPr>
        <w:t>â</w:t>
      </w:r>
      <w:r w:rsidRPr="00B625F0">
        <w:rPr>
          <w:rFonts w:ascii="Times New Roman" w:hAnsi="Times New Roman" w:cs="Times New Roman"/>
          <w:sz w:val="24"/>
          <w:szCs w:val="24"/>
        </w:rPr>
        <w:t>le getirilmesi, çalışma şartlarının iyileştirilmesi ve kullanacakları materyallerin temini konusunda üzerimize düşeni yapmanın çabası içerisindeyiz.</w:t>
      </w:r>
      <w:r w:rsidR="0061730D">
        <w:rPr>
          <w:rFonts w:ascii="Times New Roman" w:hAnsi="Times New Roman" w:cs="Times New Roman"/>
          <w:b/>
          <w:sz w:val="28"/>
          <w:szCs w:val="28"/>
        </w:rPr>
        <w:t xml:space="preserve"> </w:t>
      </w:r>
    </w:p>
    <w:p w:rsidR="0061730D" w:rsidRDefault="00B625F0" w:rsidP="00B625F0">
      <w:pPr>
        <w:pStyle w:val="AralkYok"/>
        <w:jc w:val="both"/>
        <w:rPr>
          <w:rFonts w:ascii="Times New Roman" w:hAnsi="Times New Roman" w:cs="Times New Roman"/>
          <w:b/>
          <w:sz w:val="28"/>
          <w:szCs w:val="28"/>
        </w:rPr>
      </w:pPr>
      <w:r w:rsidRPr="00B625F0">
        <w:rPr>
          <w:rFonts w:ascii="Times New Roman" w:hAnsi="Times New Roman" w:cs="Times New Roman"/>
          <w:sz w:val="24"/>
          <w:szCs w:val="24"/>
        </w:rPr>
        <w:t>Engellilerin kamusal hayatın her alanına tam ve bağımsız kişiler olarak katılımı, çalışma alanında fırsat eşitliğinin sağlanması, kişisel gelişim imkânlarından istifade edebilmeleri, eğitim-öğretim hizmetlerine erişimlerinin kalıcı olarak temini, yapılan düzenlemelerin engelli vatandaşlarımız da düşünülerek planlanması ve uygulanması; engellilerini dört duvar arasına kapatmayan, sosyal alanda imkân ve kamusal alanda istihdam oluşturan bir Türkiye ve dünya için herkes duyarlı olmalı ve elinden geleni yapmalıdır.</w:t>
      </w:r>
      <w:r w:rsidR="0061730D">
        <w:rPr>
          <w:rFonts w:ascii="Times New Roman" w:hAnsi="Times New Roman" w:cs="Times New Roman"/>
          <w:b/>
          <w:sz w:val="28"/>
          <w:szCs w:val="28"/>
        </w:rPr>
        <w:t xml:space="preserve"> </w:t>
      </w:r>
    </w:p>
    <w:p w:rsidR="0061730D" w:rsidRDefault="00B625F0" w:rsidP="00B625F0">
      <w:pPr>
        <w:pStyle w:val="AralkYok"/>
        <w:jc w:val="both"/>
        <w:rPr>
          <w:rFonts w:ascii="Times New Roman" w:hAnsi="Times New Roman" w:cs="Times New Roman"/>
          <w:b/>
          <w:sz w:val="28"/>
          <w:szCs w:val="28"/>
        </w:rPr>
      </w:pPr>
      <w:r w:rsidRPr="00B625F0">
        <w:rPr>
          <w:rFonts w:ascii="Times New Roman" w:hAnsi="Times New Roman" w:cs="Times New Roman"/>
          <w:sz w:val="24"/>
          <w:szCs w:val="24"/>
        </w:rPr>
        <w:t>Engelli kardeşlerimiz sadece insanların iyilikseverliğine terk edilmeden ayrımcı olmayan iyi kanunların imkânına da kavuşturulmalıdır.</w:t>
      </w:r>
      <w:r w:rsidR="0061730D">
        <w:rPr>
          <w:rFonts w:ascii="Times New Roman" w:hAnsi="Times New Roman" w:cs="Times New Roman"/>
          <w:b/>
          <w:sz w:val="28"/>
          <w:szCs w:val="28"/>
        </w:rPr>
        <w:t xml:space="preserve"> </w:t>
      </w:r>
    </w:p>
    <w:p w:rsidR="0061730D" w:rsidRDefault="00B625F0" w:rsidP="00B625F0">
      <w:pPr>
        <w:pStyle w:val="AralkYok"/>
        <w:jc w:val="both"/>
        <w:rPr>
          <w:rFonts w:ascii="Times New Roman" w:hAnsi="Times New Roman" w:cs="Times New Roman"/>
          <w:sz w:val="24"/>
          <w:szCs w:val="24"/>
        </w:rPr>
      </w:pPr>
      <w:r w:rsidRPr="00B625F0">
        <w:rPr>
          <w:rFonts w:ascii="Times New Roman" w:hAnsi="Times New Roman" w:cs="Times New Roman"/>
          <w:sz w:val="24"/>
          <w:szCs w:val="24"/>
        </w:rPr>
        <w:t>İnsan onuruna yaraşır ve toplumla kaynaşan bir hayat tarzı, engellilerin en tabii hakkı ve devletin de öncelikli görevidir. Anayasa ve kanunlarımız, engellilerle ilgili olarak evrensel değerlerle düzenlemeleri öngörmüş ve devleti engellilerin sorunlarına yönelik olarak yükümlü kılmıştır. Devlet, bu yük</w:t>
      </w:r>
      <w:r w:rsidR="0061730D">
        <w:rPr>
          <w:rFonts w:ascii="Times New Roman" w:hAnsi="Times New Roman" w:cs="Times New Roman"/>
          <w:sz w:val="24"/>
          <w:szCs w:val="24"/>
        </w:rPr>
        <w:t xml:space="preserve">ümlülüğünü yerine getirmelidir. </w:t>
      </w:r>
    </w:p>
    <w:p w:rsidR="0061730D" w:rsidRDefault="0061730D" w:rsidP="00B625F0">
      <w:pPr>
        <w:pStyle w:val="AralkYok"/>
        <w:jc w:val="both"/>
        <w:rPr>
          <w:rFonts w:ascii="Times New Roman" w:hAnsi="Times New Roman" w:cs="Times New Roman"/>
          <w:b/>
          <w:sz w:val="28"/>
          <w:szCs w:val="28"/>
        </w:rPr>
      </w:pPr>
      <w:r>
        <w:rPr>
          <w:rFonts w:ascii="Times New Roman" w:hAnsi="Times New Roman" w:cs="Times New Roman"/>
          <w:sz w:val="24"/>
          <w:szCs w:val="24"/>
        </w:rPr>
        <w:t>Eğitim-Bir</w:t>
      </w:r>
      <w:r w:rsidR="00B625F0" w:rsidRPr="00B625F0">
        <w:rPr>
          <w:rFonts w:ascii="Times New Roman" w:hAnsi="Times New Roman" w:cs="Times New Roman"/>
          <w:sz w:val="24"/>
          <w:szCs w:val="24"/>
        </w:rPr>
        <w:t>-Sen olarak, engellilerimizin sorunlarının çözümü ve kazanımların daha da artması için, şimdiye kadar olduğu gibi, bundan sonra da her türlü mücadeleyi vermeyi, sorunların üzerine kararlılıkla gitmeyi sürdüreceğiz.</w:t>
      </w:r>
      <w:r>
        <w:rPr>
          <w:rFonts w:ascii="Times New Roman" w:hAnsi="Times New Roman" w:cs="Times New Roman"/>
          <w:b/>
          <w:sz w:val="28"/>
          <w:szCs w:val="28"/>
        </w:rPr>
        <w:t xml:space="preserve"> </w:t>
      </w:r>
    </w:p>
    <w:p w:rsidR="00245C7E" w:rsidRPr="0061730D" w:rsidRDefault="00B625F0" w:rsidP="00B625F0">
      <w:pPr>
        <w:pStyle w:val="AralkYok"/>
        <w:jc w:val="both"/>
        <w:rPr>
          <w:rFonts w:ascii="Times New Roman" w:hAnsi="Times New Roman" w:cs="Times New Roman"/>
          <w:b/>
          <w:sz w:val="28"/>
          <w:szCs w:val="28"/>
        </w:rPr>
      </w:pPr>
      <w:r w:rsidRPr="00B625F0">
        <w:rPr>
          <w:rFonts w:ascii="Times New Roman" w:hAnsi="Times New Roman" w:cs="Times New Roman"/>
          <w:sz w:val="24"/>
          <w:szCs w:val="24"/>
        </w:rPr>
        <w:t>Engelliler Haftası’nın, sorunların gündeme gelmesine ve çözüm üretilmesine vesile olmasını; tüm engellilerimize ömür boyu sağlıklı ve mutlu yarınlar diliyoruz.</w:t>
      </w:r>
      <w:r w:rsidR="0061730D">
        <w:rPr>
          <w:rFonts w:ascii="Times New Roman" w:hAnsi="Times New Roman" w:cs="Times New Roman"/>
          <w:sz w:val="24"/>
          <w:szCs w:val="24"/>
        </w:rPr>
        <w:t xml:space="preserve"> </w:t>
      </w:r>
      <w:bookmarkStart w:id="0" w:name="_GoBack"/>
      <w:bookmarkEnd w:id="0"/>
    </w:p>
    <w:sectPr w:rsidR="00245C7E" w:rsidRPr="00617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4F"/>
    <w:rsid w:val="00245C7E"/>
    <w:rsid w:val="0061730D"/>
    <w:rsid w:val="00B625F0"/>
    <w:rsid w:val="00D159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625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625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58413">
      <w:bodyDiv w:val="1"/>
      <w:marLeft w:val="0"/>
      <w:marRight w:val="0"/>
      <w:marTop w:val="0"/>
      <w:marBottom w:val="0"/>
      <w:divBdr>
        <w:top w:val="none" w:sz="0" w:space="0" w:color="auto"/>
        <w:left w:val="none" w:sz="0" w:space="0" w:color="auto"/>
        <w:bottom w:val="none" w:sz="0" w:space="0" w:color="auto"/>
        <w:right w:val="none" w:sz="0" w:space="0" w:color="auto"/>
      </w:divBdr>
    </w:div>
    <w:div w:id="209199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3</cp:revision>
  <dcterms:created xsi:type="dcterms:W3CDTF">2018-05-10T15:34:00Z</dcterms:created>
  <dcterms:modified xsi:type="dcterms:W3CDTF">2018-05-10T15:41:00Z</dcterms:modified>
</cp:coreProperties>
</file>