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66" w:rsidRDefault="00242645" w:rsidP="0001450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AF0">
        <w:rPr>
          <w:rFonts w:ascii="Times New Roman" w:hAnsi="Times New Roman" w:cs="Times New Roman"/>
          <w:b/>
          <w:sz w:val="28"/>
          <w:szCs w:val="28"/>
        </w:rPr>
        <w:t xml:space="preserve">Nesiller </w:t>
      </w:r>
      <w:r w:rsidR="002918F3" w:rsidRPr="00B46AF0">
        <w:rPr>
          <w:rFonts w:ascii="Times New Roman" w:hAnsi="Times New Roman" w:cs="Times New Roman"/>
          <w:b/>
          <w:sz w:val="28"/>
          <w:szCs w:val="28"/>
        </w:rPr>
        <w:t>değ</w:t>
      </w:r>
      <w:r w:rsidR="00B46AF0">
        <w:rPr>
          <w:rFonts w:ascii="Times New Roman" w:hAnsi="Times New Roman" w:cs="Times New Roman"/>
          <w:b/>
          <w:sz w:val="28"/>
          <w:szCs w:val="28"/>
        </w:rPr>
        <w:t>işir, öğretmenin önemi değişmez</w:t>
      </w:r>
      <w:r w:rsidR="00316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766" w:rsidRDefault="00316766" w:rsidP="0001450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2AD" w:rsidRDefault="002918F3" w:rsidP="000145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1450E">
        <w:rPr>
          <w:rFonts w:ascii="Times New Roman" w:hAnsi="Times New Roman" w:cs="Times New Roman"/>
          <w:sz w:val="24"/>
          <w:szCs w:val="24"/>
        </w:rPr>
        <w:t>Ülke</w:t>
      </w:r>
      <w:r w:rsidR="00D957AF">
        <w:rPr>
          <w:rFonts w:ascii="Times New Roman" w:hAnsi="Times New Roman" w:cs="Times New Roman"/>
          <w:sz w:val="24"/>
          <w:szCs w:val="24"/>
        </w:rPr>
        <w:t xml:space="preserve">mizi hedeflerine ulaştıracak, </w:t>
      </w:r>
      <w:r w:rsidRPr="0001450E">
        <w:rPr>
          <w:rFonts w:ascii="Times New Roman" w:hAnsi="Times New Roman" w:cs="Times New Roman"/>
          <w:sz w:val="24"/>
          <w:szCs w:val="24"/>
        </w:rPr>
        <w:t>milleti</w:t>
      </w:r>
      <w:r w:rsidR="00D957AF">
        <w:rPr>
          <w:rFonts w:ascii="Times New Roman" w:hAnsi="Times New Roman" w:cs="Times New Roman"/>
          <w:sz w:val="24"/>
          <w:szCs w:val="24"/>
        </w:rPr>
        <w:t xml:space="preserve">mizi </w:t>
      </w:r>
      <w:r w:rsidRPr="0001450E">
        <w:rPr>
          <w:rFonts w:ascii="Times New Roman" w:hAnsi="Times New Roman" w:cs="Times New Roman"/>
          <w:sz w:val="24"/>
          <w:szCs w:val="24"/>
        </w:rPr>
        <w:t>geleceğe taşıyacak nesillerin ruh, fikir ve bilgi dünyalarını inşa e</w:t>
      </w:r>
      <w:r w:rsidR="00D957AF">
        <w:rPr>
          <w:rFonts w:ascii="Times New Roman" w:hAnsi="Times New Roman" w:cs="Times New Roman"/>
          <w:sz w:val="24"/>
          <w:szCs w:val="24"/>
        </w:rPr>
        <w:t xml:space="preserve">den </w:t>
      </w:r>
      <w:r w:rsidR="007E3B2C">
        <w:rPr>
          <w:rFonts w:ascii="Times New Roman" w:hAnsi="Times New Roman" w:cs="Times New Roman"/>
          <w:sz w:val="24"/>
          <w:szCs w:val="24"/>
        </w:rPr>
        <w:t>öğretmenlerimizin s</w:t>
      </w:r>
      <w:r w:rsidR="00D957AF">
        <w:rPr>
          <w:rFonts w:ascii="Times New Roman" w:hAnsi="Times New Roman" w:cs="Times New Roman"/>
          <w:sz w:val="24"/>
          <w:szCs w:val="24"/>
        </w:rPr>
        <w:t xml:space="preserve">adece belli gün ve dönemlerde değil, her zaman </w:t>
      </w:r>
      <w:r w:rsidR="002D52AD">
        <w:rPr>
          <w:rFonts w:ascii="Times New Roman" w:hAnsi="Times New Roman" w:cs="Times New Roman"/>
          <w:sz w:val="24"/>
          <w:szCs w:val="24"/>
        </w:rPr>
        <w:t xml:space="preserve">kadri bilinmeli, </w:t>
      </w:r>
      <w:r w:rsidR="00D957AF">
        <w:rPr>
          <w:rFonts w:ascii="Times New Roman" w:hAnsi="Times New Roman" w:cs="Times New Roman"/>
          <w:sz w:val="24"/>
          <w:szCs w:val="24"/>
        </w:rPr>
        <w:t>değerli oldukları</w:t>
      </w:r>
      <w:r w:rsidR="002D52AD">
        <w:rPr>
          <w:rFonts w:ascii="Times New Roman" w:hAnsi="Times New Roman" w:cs="Times New Roman"/>
          <w:sz w:val="24"/>
          <w:szCs w:val="24"/>
        </w:rPr>
        <w:t>nı</w:t>
      </w:r>
      <w:r w:rsidR="00D957AF">
        <w:rPr>
          <w:rFonts w:ascii="Times New Roman" w:hAnsi="Times New Roman" w:cs="Times New Roman"/>
          <w:sz w:val="24"/>
          <w:szCs w:val="24"/>
        </w:rPr>
        <w:t xml:space="preserve"> hissettir</w:t>
      </w:r>
      <w:r w:rsidR="002D52AD">
        <w:rPr>
          <w:rFonts w:ascii="Times New Roman" w:hAnsi="Times New Roman" w:cs="Times New Roman"/>
          <w:sz w:val="24"/>
          <w:szCs w:val="24"/>
        </w:rPr>
        <w:t>ecek işlere imza atılmalıdır</w:t>
      </w:r>
      <w:r w:rsidR="00D957AF">
        <w:rPr>
          <w:rFonts w:ascii="Times New Roman" w:hAnsi="Times New Roman" w:cs="Times New Roman"/>
          <w:sz w:val="24"/>
          <w:szCs w:val="24"/>
        </w:rPr>
        <w:t>.</w:t>
      </w:r>
      <w:r w:rsidR="002D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7F2" w:rsidRPr="002D52AD" w:rsidRDefault="002918F3" w:rsidP="000145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1450E">
        <w:rPr>
          <w:rFonts w:ascii="Times New Roman" w:hAnsi="Times New Roman" w:cs="Times New Roman"/>
          <w:sz w:val="24"/>
          <w:szCs w:val="24"/>
        </w:rPr>
        <w:t xml:space="preserve">Öğretmenlik, bir sevgi, inanma, adanma mesleğidir. </w:t>
      </w:r>
      <w:r w:rsidR="00A507F2">
        <w:rPr>
          <w:rFonts w:ascii="Times New Roman" w:hAnsi="Times New Roman" w:cs="Times New Roman"/>
          <w:sz w:val="24"/>
          <w:szCs w:val="24"/>
        </w:rPr>
        <w:t>Öğretmenlerimiz,</w:t>
      </w:r>
      <w:r w:rsidRPr="0001450E">
        <w:rPr>
          <w:rFonts w:ascii="Times New Roman" w:hAnsi="Times New Roman" w:cs="Times New Roman"/>
          <w:sz w:val="24"/>
          <w:szCs w:val="24"/>
        </w:rPr>
        <w:t xml:space="preserve"> ruhumuzu ilgiyle okuyarak, benliğimizi bilgiyle dokuyarak, hayatımıza rol model olarak dokunarak, nesilleri yarınlara ve nice başarılara hazır</w:t>
      </w:r>
      <w:r w:rsidR="00507348">
        <w:rPr>
          <w:rFonts w:ascii="Times New Roman" w:hAnsi="Times New Roman" w:cs="Times New Roman"/>
          <w:sz w:val="24"/>
          <w:szCs w:val="24"/>
        </w:rPr>
        <w:t>lar</w:t>
      </w:r>
      <w:r w:rsidR="00A507F2">
        <w:rPr>
          <w:rFonts w:ascii="Times New Roman" w:hAnsi="Times New Roman" w:cs="Times New Roman"/>
          <w:sz w:val="24"/>
          <w:szCs w:val="24"/>
        </w:rPr>
        <w:t>;</w:t>
      </w:r>
      <w:r w:rsidRPr="0001450E">
        <w:rPr>
          <w:rFonts w:ascii="Times New Roman" w:hAnsi="Times New Roman" w:cs="Times New Roman"/>
          <w:sz w:val="24"/>
          <w:szCs w:val="24"/>
        </w:rPr>
        <w:t xml:space="preserve"> </w:t>
      </w:r>
      <w:r w:rsidR="00A507F2">
        <w:rPr>
          <w:rFonts w:ascii="Times New Roman" w:hAnsi="Times New Roman" w:cs="Times New Roman"/>
          <w:sz w:val="24"/>
          <w:szCs w:val="24"/>
        </w:rPr>
        <w:t>m</w:t>
      </w:r>
      <w:r w:rsidRPr="0001450E">
        <w:rPr>
          <w:rFonts w:ascii="Times New Roman" w:hAnsi="Times New Roman" w:cs="Times New Roman"/>
          <w:sz w:val="24"/>
          <w:szCs w:val="24"/>
        </w:rPr>
        <w:t>ill</w:t>
      </w:r>
      <w:r w:rsidR="00A507F2">
        <w:rPr>
          <w:rFonts w:ascii="Times New Roman" w:hAnsi="Times New Roman" w:cs="Times New Roman"/>
          <w:sz w:val="24"/>
          <w:szCs w:val="24"/>
        </w:rPr>
        <w:t>î</w:t>
      </w:r>
      <w:r w:rsidRPr="0001450E">
        <w:rPr>
          <w:rFonts w:ascii="Times New Roman" w:hAnsi="Times New Roman" w:cs="Times New Roman"/>
          <w:sz w:val="24"/>
          <w:szCs w:val="24"/>
        </w:rPr>
        <w:t xml:space="preserve"> varlığımıza anlam ve ideal kazandırma yolunda her birimize bilgi</w:t>
      </w:r>
      <w:r w:rsidR="00A507F2">
        <w:rPr>
          <w:rFonts w:ascii="Times New Roman" w:hAnsi="Times New Roman" w:cs="Times New Roman"/>
          <w:sz w:val="24"/>
          <w:szCs w:val="24"/>
        </w:rPr>
        <w:t xml:space="preserve"> kapılarının anahtarını verir</w:t>
      </w:r>
      <w:r w:rsidRPr="000145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4EB" w:rsidRDefault="00AB1E58" w:rsidP="000145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1450E">
        <w:rPr>
          <w:rFonts w:ascii="Times New Roman" w:hAnsi="Times New Roman" w:cs="Times New Roman"/>
          <w:sz w:val="24"/>
          <w:szCs w:val="24"/>
        </w:rPr>
        <w:t>Ö</w:t>
      </w:r>
      <w:r w:rsidR="002918F3" w:rsidRPr="0001450E">
        <w:rPr>
          <w:rFonts w:ascii="Times New Roman" w:hAnsi="Times New Roman" w:cs="Times New Roman"/>
          <w:sz w:val="24"/>
          <w:szCs w:val="24"/>
        </w:rPr>
        <w:t>ğretmen</w:t>
      </w:r>
      <w:r w:rsidRPr="0001450E">
        <w:rPr>
          <w:rFonts w:ascii="Times New Roman" w:hAnsi="Times New Roman" w:cs="Times New Roman"/>
          <w:sz w:val="24"/>
          <w:szCs w:val="24"/>
        </w:rPr>
        <w:t>in</w:t>
      </w:r>
      <w:r w:rsidR="002918F3" w:rsidRPr="0001450E">
        <w:rPr>
          <w:rFonts w:ascii="Times New Roman" w:hAnsi="Times New Roman" w:cs="Times New Roman"/>
          <w:sz w:val="24"/>
          <w:szCs w:val="24"/>
        </w:rPr>
        <w:t xml:space="preserve"> başarısını artıracak unsurlar</w:t>
      </w:r>
      <w:r w:rsidRPr="0001450E">
        <w:rPr>
          <w:rFonts w:ascii="Times New Roman" w:hAnsi="Times New Roman" w:cs="Times New Roman"/>
          <w:sz w:val="24"/>
          <w:szCs w:val="24"/>
        </w:rPr>
        <w:t>ın</w:t>
      </w:r>
      <w:r w:rsidR="002918F3" w:rsidRPr="0001450E">
        <w:rPr>
          <w:rFonts w:ascii="Times New Roman" w:hAnsi="Times New Roman" w:cs="Times New Roman"/>
          <w:sz w:val="24"/>
          <w:szCs w:val="24"/>
        </w:rPr>
        <w:t>, rahat çalışma ortamına, mesleği cazip h</w:t>
      </w:r>
      <w:r w:rsidR="00A507F2">
        <w:rPr>
          <w:rFonts w:ascii="Times New Roman" w:hAnsi="Times New Roman" w:cs="Times New Roman"/>
          <w:sz w:val="24"/>
          <w:szCs w:val="24"/>
        </w:rPr>
        <w:t>â</w:t>
      </w:r>
      <w:r w:rsidR="002918F3" w:rsidRPr="0001450E">
        <w:rPr>
          <w:rFonts w:ascii="Times New Roman" w:hAnsi="Times New Roman" w:cs="Times New Roman"/>
          <w:sz w:val="24"/>
          <w:szCs w:val="24"/>
        </w:rPr>
        <w:t>le getirecek hak ve imkânlara bağlı</w:t>
      </w:r>
      <w:r w:rsidRPr="0001450E">
        <w:rPr>
          <w:rFonts w:ascii="Times New Roman" w:hAnsi="Times New Roman" w:cs="Times New Roman"/>
          <w:sz w:val="24"/>
          <w:szCs w:val="24"/>
        </w:rPr>
        <w:t xml:space="preserve"> olduğu</w:t>
      </w:r>
      <w:r w:rsidR="00A507F2">
        <w:rPr>
          <w:rFonts w:ascii="Times New Roman" w:hAnsi="Times New Roman" w:cs="Times New Roman"/>
          <w:sz w:val="24"/>
          <w:szCs w:val="24"/>
        </w:rPr>
        <w:t>ndan</w:t>
      </w:r>
      <w:r w:rsidRPr="0001450E">
        <w:rPr>
          <w:rFonts w:ascii="Times New Roman" w:hAnsi="Times New Roman" w:cs="Times New Roman"/>
          <w:sz w:val="24"/>
          <w:szCs w:val="24"/>
        </w:rPr>
        <w:t xml:space="preserve"> hareketle, maddi kazanım ve imkânlar</w:t>
      </w:r>
      <w:r w:rsidR="00A507F2">
        <w:rPr>
          <w:rFonts w:ascii="Times New Roman" w:hAnsi="Times New Roman" w:cs="Times New Roman"/>
          <w:sz w:val="24"/>
          <w:szCs w:val="24"/>
        </w:rPr>
        <w:t>ı artırmanın</w:t>
      </w:r>
      <w:r w:rsidRPr="0001450E">
        <w:rPr>
          <w:rFonts w:ascii="Times New Roman" w:hAnsi="Times New Roman" w:cs="Times New Roman"/>
          <w:sz w:val="24"/>
          <w:szCs w:val="24"/>
        </w:rPr>
        <w:t xml:space="preserve"> yanı</w:t>
      </w:r>
      <w:r w:rsidR="00A507F2">
        <w:rPr>
          <w:rFonts w:ascii="Times New Roman" w:hAnsi="Times New Roman" w:cs="Times New Roman"/>
          <w:sz w:val="24"/>
          <w:szCs w:val="24"/>
        </w:rPr>
        <w:t xml:space="preserve"> sıra</w:t>
      </w:r>
      <w:r w:rsidRPr="0001450E">
        <w:rPr>
          <w:rFonts w:ascii="Times New Roman" w:hAnsi="Times New Roman" w:cs="Times New Roman"/>
          <w:sz w:val="24"/>
          <w:szCs w:val="24"/>
        </w:rPr>
        <w:t xml:space="preserve">, </w:t>
      </w:r>
      <w:r w:rsidR="00A507F2">
        <w:rPr>
          <w:rFonts w:ascii="Times New Roman" w:hAnsi="Times New Roman" w:cs="Times New Roman"/>
          <w:sz w:val="24"/>
          <w:szCs w:val="24"/>
        </w:rPr>
        <w:t xml:space="preserve">öğretmenlerin </w:t>
      </w:r>
      <w:r w:rsidRPr="0001450E">
        <w:rPr>
          <w:rFonts w:ascii="Times New Roman" w:hAnsi="Times New Roman" w:cs="Times New Roman"/>
          <w:sz w:val="24"/>
          <w:szCs w:val="24"/>
        </w:rPr>
        <w:t>ideal bir meslek</w:t>
      </w:r>
      <w:r w:rsidR="00A507F2">
        <w:rPr>
          <w:rFonts w:ascii="Times New Roman" w:hAnsi="Times New Roman" w:cs="Times New Roman"/>
          <w:sz w:val="24"/>
          <w:szCs w:val="24"/>
        </w:rPr>
        <w:t xml:space="preserve"> kanununa</w:t>
      </w:r>
      <w:r w:rsidR="001402C6">
        <w:rPr>
          <w:rFonts w:ascii="Times New Roman" w:hAnsi="Times New Roman" w:cs="Times New Roman"/>
          <w:sz w:val="24"/>
          <w:szCs w:val="24"/>
        </w:rPr>
        <w:t xml:space="preserve"> kavuşması için </w:t>
      </w:r>
      <w:r w:rsidRPr="0001450E">
        <w:rPr>
          <w:rFonts w:ascii="Times New Roman" w:hAnsi="Times New Roman" w:cs="Times New Roman"/>
          <w:sz w:val="24"/>
          <w:szCs w:val="24"/>
        </w:rPr>
        <w:t xml:space="preserve">gayret gösterdik, göstermeye </w:t>
      </w:r>
      <w:r w:rsidR="001402C6">
        <w:rPr>
          <w:rFonts w:ascii="Times New Roman" w:hAnsi="Times New Roman" w:cs="Times New Roman"/>
          <w:sz w:val="24"/>
          <w:szCs w:val="24"/>
        </w:rPr>
        <w:t xml:space="preserve">de </w:t>
      </w:r>
      <w:r w:rsidRPr="0001450E">
        <w:rPr>
          <w:rFonts w:ascii="Times New Roman" w:hAnsi="Times New Roman" w:cs="Times New Roman"/>
          <w:sz w:val="24"/>
          <w:szCs w:val="24"/>
        </w:rPr>
        <w:t>devam ediyoruz.</w:t>
      </w:r>
      <w:r w:rsidR="00162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48" w:rsidRDefault="00022A2B" w:rsidP="000145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55EF0" w:rsidRPr="00155EF0">
        <w:rPr>
          <w:rFonts w:ascii="Times New Roman" w:hAnsi="Times New Roman" w:cs="Times New Roman"/>
          <w:sz w:val="24"/>
          <w:szCs w:val="24"/>
        </w:rPr>
        <w:t xml:space="preserve">ariyer basamaklarının yeniden hayata geçirilmesi, uzman ve başöğretmenlere ücret ve ilave derece artışı getirilmesi, adaylık sürecindeki yazılı sınavın kaldırılması, </w:t>
      </w:r>
      <w:r w:rsidR="00155EF0">
        <w:rPr>
          <w:rFonts w:ascii="Times New Roman" w:hAnsi="Times New Roman" w:cs="Times New Roman"/>
          <w:sz w:val="24"/>
          <w:szCs w:val="24"/>
        </w:rPr>
        <w:t>çıkması</w:t>
      </w:r>
      <w:r>
        <w:rPr>
          <w:rFonts w:ascii="Times New Roman" w:hAnsi="Times New Roman" w:cs="Times New Roman"/>
          <w:sz w:val="24"/>
          <w:szCs w:val="24"/>
        </w:rPr>
        <w:t>nda</w:t>
      </w:r>
      <w:r w:rsidR="00155EF0">
        <w:rPr>
          <w:rFonts w:ascii="Times New Roman" w:hAnsi="Times New Roman" w:cs="Times New Roman"/>
          <w:sz w:val="24"/>
          <w:szCs w:val="24"/>
        </w:rPr>
        <w:t xml:space="preserve"> çaba</w:t>
      </w:r>
      <w:r>
        <w:rPr>
          <w:rFonts w:ascii="Times New Roman" w:hAnsi="Times New Roman" w:cs="Times New Roman"/>
          <w:sz w:val="24"/>
          <w:szCs w:val="24"/>
        </w:rPr>
        <w:t>mızın</w:t>
      </w:r>
      <w:r w:rsidR="00155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mücadelemizin olduğu </w:t>
      </w:r>
      <w:r w:rsidR="00155EF0" w:rsidRPr="00155EF0">
        <w:rPr>
          <w:rFonts w:ascii="Times New Roman" w:hAnsi="Times New Roman" w:cs="Times New Roman"/>
          <w:sz w:val="24"/>
          <w:szCs w:val="24"/>
        </w:rPr>
        <w:t>3600 ek gösterge gibi önemli özlük hakları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155EF0" w:rsidRPr="00155EF0">
        <w:rPr>
          <w:rFonts w:ascii="Times New Roman" w:hAnsi="Times New Roman" w:cs="Times New Roman"/>
          <w:sz w:val="24"/>
          <w:szCs w:val="24"/>
        </w:rPr>
        <w:t xml:space="preserve"> ihtiva e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r w:rsidRPr="00155EF0">
        <w:rPr>
          <w:rFonts w:ascii="Times New Roman" w:hAnsi="Times New Roman" w:cs="Times New Roman"/>
          <w:sz w:val="24"/>
          <w:szCs w:val="24"/>
        </w:rPr>
        <w:t xml:space="preserve">7354 </w:t>
      </w:r>
      <w:r>
        <w:rPr>
          <w:rFonts w:ascii="Times New Roman" w:hAnsi="Times New Roman" w:cs="Times New Roman"/>
          <w:sz w:val="24"/>
          <w:szCs w:val="24"/>
        </w:rPr>
        <w:t>sayılı Öğretmenlik Meslek</w:t>
      </w:r>
      <w:r w:rsidRPr="00155EF0">
        <w:rPr>
          <w:rFonts w:ascii="Times New Roman" w:hAnsi="Times New Roman" w:cs="Times New Roman"/>
          <w:sz w:val="24"/>
          <w:szCs w:val="24"/>
        </w:rPr>
        <w:t xml:space="preserve">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55E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155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mevcut</w:t>
      </w:r>
      <w:r w:rsidR="00155EF0" w:rsidRPr="00155EF0">
        <w:rPr>
          <w:rFonts w:ascii="Times New Roman" w:hAnsi="Times New Roman" w:cs="Times New Roman"/>
          <w:sz w:val="24"/>
          <w:szCs w:val="24"/>
        </w:rPr>
        <w:t xml:space="preserve"> hâliyle öğretmenlerimizin beklentilerini ve toplu sözleşme masasına taşıdığımız talepleri karşılamadığı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155EF0" w:rsidRPr="00155EF0">
        <w:rPr>
          <w:rFonts w:ascii="Times New Roman" w:hAnsi="Times New Roman" w:cs="Times New Roman"/>
          <w:sz w:val="24"/>
          <w:szCs w:val="24"/>
        </w:rPr>
        <w:t>, ‘meslek kanunu’ olarak nitelendirilmeyi hak edecek içerikten yoksun olduğu</w:t>
      </w:r>
      <w:r>
        <w:rPr>
          <w:rFonts w:ascii="Times New Roman" w:hAnsi="Times New Roman" w:cs="Times New Roman"/>
          <w:sz w:val="24"/>
          <w:szCs w:val="24"/>
        </w:rPr>
        <w:t xml:space="preserve">nu; </w:t>
      </w:r>
      <w:r w:rsidR="006430C5">
        <w:rPr>
          <w:rFonts w:ascii="Times New Roman" w:hAnsi="Times New Roman" w:cs="Times New Roman"/>
          <w:sz w:val="24"/>
          <w:szCs w:val="24"/>
        </w:rPr>
        <w:t>öğretmenin</w:t>
      </w:r>
      <w:r w:rsidR="002918F3" w:rsidRPr="0001450E">
        <w:rPr>
          <w:rFonts w:ascii="Times New Roman" w:hAnsi="Times New Roman" w:cs="Times New Roman"/>
          <w:sz w:val="24"/>
          <w:szCs w:val="24"/>
        </w:rPr>
        <w:t xml:space="preserve"> itibar</w:t>
      </w:r>
      <w:r w:rsidR="006430C5">
        <w:rPr>
          <w:rFonts w:ascii="Times New Roman" w:hAnsi="Times New Roman" w:cs="Times New Roman"/>
          <w:sz w:val="24"/>
          <w:szCs w:val="24"/>
        </w:rPr>
        <w:t>ını koruyacak,</w:t>
      </w:r>
      <w:r w:rsidR="002918F3" w:rsidRPr="0001450E">
        <w:rPr>
          <w:rFonts w:ascii="Times New Roman" w:hAnsi="Times New Roman" w:cs="Times New Roman"/>
          <w:sz w:val="24"/>
          <w:szCs w:val="24"/>
        </w:rPr>
        <w:t xml:space="preserve"> motivasyon</w:t>
      </w:r>
      <w:r w:rsidR="006430C5">
        <w:rPr>
          <w:rFonts w:ascii="Times New Roman" w:hAnsi="Times New Roman" w:cs="Times New Roman"/>
          <w:sz w:val="24"/>
          <w:szCs w:val="24"/>
        </w:rPr>
        <w:t>unu</w:t>
      </w:r>
      <w:r w:rsidR="002918F3" w:rsidRPr="0001450E">
        <w:rPr>
          <w:rFonts w:ascii="Times New Roman" w:hAnsi="Times New Roman" w:cs="Times New Roman"/>
          <w:sz w:val="24"/>
          <w:szCs w:val="24"/>
        </w:rPr>
        <w:t xml:space="preserve"> </w:t>
      </w:r>
      <w:r w:rsidR="006430C5">
        <w:rPr>
          <w:rFonts w:ascii="Times New Roman" w:hAnsi="Times New Roman" w:cs="Times New Roman"/>
          <w:sz w:val="24"/>
          <w:szCs w:val="24"/>
        </w:rPr>
        <w:t xml:space="preserve">artıracak, beklentilerini karşılayacak şekilde </w:t>
      </w:r>
      <w:r w:rsidR="002D340F" w:rsidRPr="0001450E">
        <w:rPr>
          <w:rFonts w:ascii="Times New Roman" w:hAnsi="Times New Roman" w:cs="Times New Roman"/>
          <w:sz w:val="24"/>
          <w:szCs w:val="24"/>
        </w:rPr>
        <w:t xml:space="preserve">revize edilmesi gerektiğini </w:t>
      </w:r>
      <w:r>
        <w:rPr>
          <w:rFonts w:ascii="Times New Roman" w:hAnsi="Times New Roman" w:cs="Times New Roman"/>
          <w:sz w:val="24"/>
          <w:szCs w:val="24"/>
        </w:rPr>
        <w:t xml:space="preserve">bir defa daha dile getiriyoruz. </w:t>
      </w:r>
      <w:r w:rsidR="002D340F" w:rsidRPr="0001450E">
        <w:rPr>
          <w:rFonts w:ascii="Times New Roman" w:hAnsi="Times New Roman" w:cs="Times New Roman"/>
          <w:sz w:val="24"/>
          <w:szCs w:val="24"/>
        </w:rPr>
        <w:t>Bu bağlamda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340F" w:rsidRPr="0001450E">
        <w:rPr>
          <w:rFonts w:ascii="Times New Roman" w:hAnsi="Times New Roman" w:cs="Times New Roman"/>
          <w:sz w:val="24"/>
          <w:szCs w:val="24"/>
        </w:rPr>
        <w:t xml:space="preserve"> bütün aşama ve süreçlerinde öğretmenin kariyer basamakları, </w:t>
      </w:r>
      <w:r w:rsidR="002918F3" w:rsidRPr="0001450E">
        <w:rPr>
          <w:rFonts w:ascii="Times New Roman" w:hAnsi="Times New Roman" w:cs="Times New Roman"/>
          <w:sz w:val="24"/>
          <w:szCs w:val="24"/>
        </w:rPr>
        <w:t>statüsü, çalışma şartları</w:t>
      </w:r>
      <w:r w:rsidR="002D340F" w:rsidRPr="0001450E">
        <w:rPr>
          <w:rFonts w:ascii="Times New Roman" w:hAnsi="Times New Roman" w:cs="Times New Roman"/>
          <w:sz w:val="24"/>
          <w:szCs w:val="24"/>
        </w:rPr>
        <w:t>, mükâfat ve müeyyideleri,</w:t>
      </w:r>
      <w:r w:rsidR="002918F3" w:rsidRPr="0001450E">
        <w:rPr>
          <w:rFonts w:ascii="Times New Roman" w:hAnsi="Times New Roman" w:cs="Times New Roman"/>
          <w:sz w:val="24"/>
          <w:szCs w:val="24"/>
        </w:rPr>
        <w:t xml:space="preserve"> özlük hakları</w:t>
      </w:r>
      <w:r w:rsidR="002D340F" w:rsidRPr="0001450E">
        <w:rPr>
          <w:rFonts w:ascii="Times New Roman" w:hAnsi="Times New Roman" w:cs="Times New Roman"/>
          <w:sz w:val="24"/>
          <w:szCs w:val="24"/>
        </w:rPr>
        <w:t>, şiddete karşı korunması</w:t>
      </w:r>
      <w:r w:rsidR="002918F3" w:rsidRPr="0001450E">
        <w:rPr>
          <w:rFonts w:ascii="Times New Roman" w:hAnsi="Times New Roman" w:cs="Times New Roman"/>
          <w:sz w:val="24"/>
          <w:szCs w:val="24"/>
        </w:rPr>
        <w:t xml:space="preserve"> konu</w:t>
      </w:r>
      <w:r w:rsidR="002D340F" w:rsidRPr="0001450E">
        <w:rPr>
          <w:rFonts w:ascii="Times New Roman" w:hAnsi="Times New Roman" w:cs="Times New Roman"/>
          <w:sz w:val="24"/>
          <w:szCs w:val="24"/>
        </w:rPr>
        <w:t>larında</w:t>
      </w:r>
      <w:r w:rsidR="002918F3" w:rsidRPr="0001450E">
        <w:rPr>
          <w:rFonts w:ascii="Times New Roman" w:hAnsi="Times New Roman" w:cs="Times New Roman"/>
          <w:sz w:val="24"/>
          <w:szCs w:val="24"/>
        </w:rPr>
        <w:t xml:space="preserve"> iyileştirici düzenlemelerin yapılması zaruridir. </w:t>
      </w:r>
    </w:p>
    <w:p w:rsidR="00022A2B" w:rsidRDefault="002918F3" w:rsidP="000145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1450E">
        <w:rPr>
          <w:rFonts w:ascii="Times New Roman" w:hAnsi="Times New Roman" w:cs="Times New Roman"/>
          <w:sz w:val="24"/>
          <w:szCs w:val="24"/>
        </w:rPr>
        <w:t xml:space="preserve">Öğretmeni, severek, isteyerek ve memnun olarak mesleğe bağlayacak, okula ve öğrenciye daha fazla motive ederek ona bütün toplum nezdinde saygınlık kazandıracak düzenlemeler, </w:t>
      </w:r>
      <w:r w:rsidR="002D340F" w:rsidRPr="0001450E">
        <w:rPr>
          <w:rFonts w:ascii="Times New Roman" w:hAnsi="Times New Roman" w:cs="Times New Roman"/>
          <w:sz w:val="24"/>
          <w:szCs w:val="24"/>
        </w:rPr>
        <w:t>eğitim</w:t>
      </w:r>
      <w:r w:rsidR="00022A2B">
        <w:rPr>
          <w:rFonts w:ascii="Times New Roman" w:hAnsi="Times New Roman" w:cs="Times New Roman"/>
          <w:sz w:val="24"/>
          <w:szCs w:val="24"/>
        </w:rPr>
        <w:t>in</w:t>
      </w:r>
      <w:r w:rsidR="002D340F" w:rsidRPr="0001450E">
        <w:rPr>
          <w:rFonts w:ascii="Times New Roman" w:hAnsi="Times New Roman" w:cs="Times New Roman"/>
          <w:sz w:val="24"/>
          <w:szCs w:val="24"/>
        </w:rPr>
        <w:t xml:space="preserve"> verimliliği ve geleceğimiz adına </w:t>
      </w:r>
      <w:r w:rsidR="00507348">
        <w:rPr>
          <w:rFonts w:ascii="Times New Roman" w:hAnsi="Times New Roman" w:cs="Times New Roman"/>
          <w:sz w:val="24"/>
          <w:szCs w:val="24"/>
        </w:rPr>
        <w:t>hayatidir, elzemdir.</w:t>
      </w:r>
      <w:r w:rsidR="002D340F" w:rsidRPr="00014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48" w:rsidRDefault="001852E4" w:rsidP="000145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nedenle</w:t>
      </w:r>
      <w:r w:rsidR="00C965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86350">
        <w:rPr>
          <w:rFonts w:ascii="Times New Roman" w:hAnsi="Times New Roman" w:cs="Times New Roman"/>
          <w:sz w:val="24"/>
          <w:szCs w:val="24"/>
        </w:rPr>
        <w:t xml:space="preserve">esleğin hak ettiği şekilde tanımlanması, sosyal zeminde öğretmenlerin itibarının, haklarının korunması ve artırılması, yönetmeliklerle, genelgelerle oluşan görev, yetki, ehliyet, liyakat noktasındaki hüküm dağınıklığının giderilmesi için meslek kanununda ivedi </w:t>
      </w:r>
      <w:r>
        <w:rPr>
          <w:rFonts w:ascii="Times New Roman" w:hAnsi="Times New Roman" w:cs="Times New Roman"/>
          <w:sz w:val="24"/>
          <w:szCs w:val="24"/>
        </w:rPr>
        <w:t>olarak değişiklikler</w:t>
      </w:r>
      <w:r w:rsidRPr="00886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yapıl</w:t>
      </w:r>
      <w:r w:rsidR="00507348">
        <w:rPr>
          <w:rFonts w:ascii="Times New Roman" w:hAnsi="Times New Roman" w:cs="Times New Roman"/>
          <w:sz w:val="24"/>
          <w:szCs w:val="24"/>
        </w:rPr>
        <w:t xml:space="preserve">malıdır. </w:t>
      </w:r>
    </w:p>
    <w:p w:rsidR="00507348" w:rsidRDefault="00316766" w:rsidP="00155EF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46AF0">
        <w:rPr>
          <w:rFonts w:ascii="Times New Roman" w:hAnsi="Times New Roman" w:cs="Times New Roman"/>
          <w:sz w:val="24"/>
          <w:szCs w:val="24"/>
        </w:rPr>
        <w:t xml:space="preserve">eslek kanununun </w:t>
      </w:r>
      <w:r>
        <w:rPr>
          <w:rFonts w:ascii="Times New Roman" w:hAnsi="Times New Roman" w:cs="Times New Roman"/>
          <w:sz w:val="24"/>
          <w:szCs w:val="24"/>
        </w:rPr>
        <w:t>eksikliklerini</w:t>
      </w:r>
      <w:r w:rsidR="0050734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giderilmesi, ihtiyaçları karşılayacak şekilde sınırlarının genişletilmesi </w:t>
      </w:r>
      <w:r w:rsidR="00C60627">
        <w:rPr>
          <w:rFonts w:ascii="Times New Roman" w:hAnsi="Times New Roman" w:cs="Times New Roman"/>
          <w:sz w:val="24"/>
          <w:szCs w:val="24"/>
        </w:rPr>
        <w:t xml:space="preserve">için Millî Eğitim </w:t>
      </w:r>
      <w:r w:rsidR="00C60627" w:rsidRPr="00886350">
        <w:rPr>
          <w:rFonts w:ascii="Times New Roman" w:hAnsi="Times New Roman" w:cs="Times New Roman"/>
          <w:sz w:val="24"/>
          <w:szCs w:val="24"/>
        </w:rPr>
        <w:t>Bakanlığı</w:t>
      </w:r>
      <w:r>
        <w:rPr>
          <w:rFonts w:ascii="Times New Roman" w:hAnsi="Times New Roman" w:cs="Times New Roman"/>
          <w:sz w:val="24"/>
          <w:szCs w:val="24"/>
        </w:rPr>
        <w:t>’na</w:t>
      </w:r>
      <w:r w:rsidR="00C60627">
        <w:rPr>
          <w:rFonts w:ascii="Times New Roman" w:hAnsi="Times New Roman" w:cs="Times New Roman"/>
          <w:sz w:val="24"/>
          <w:szCs w:val="24"/>
        </w:rPr>
        <w:t xml:space="preserve"> ve </w:t>
      </w:r>
      <w:r w:rsidR="001852E4" w:rsidRPr="00886350">
        <w:rPr>
          <w:rFonts w:ascii="Times New Roman" w:hAnsi="Times New Roman" w:cs="Times New Roman"/>
          <w:sz w:val="24"/>
          <w:szCs w:val="24"/>
        </w:rPr>
        <w:t>TBMM’y</w:t>
      </w:r>
      <w:r w:rsidR="00C60627">
        <w:rPr>
          <w:rFonts w:ascii="Times New Roman" w:hAnsi="Times New Roman" w:cs="Times New Roman"/>
          <w:sz w:val="24"/>
          <w:szCs w:val="24"/>
        </w:rPr>
        <w:t>e</w:t>
      </w:r>
      <w:r w:rsidR="001852E4" w:rsidRPr="00886350">
        <w:rPr>
          <w:rFonts w:ascii="Times New Roman" w:hAnsi="Times New Roman" w:cs="Times New Roman"/>
          <w:sz w:val="24"/>
          <w:szCs w:val="24"/>
        </w:rPr>
        <w:t xml:space="preserve"> </w:t>
      </w:r>
      <w:r w:rsidR="00C60627">
        <w:rPr>
          <w:rFonts w:ascii="Times New Roman" w:hAnsi="Times New Roman" w:cs="Times New Roman"/>
          <w:sz w:val="24"/>
          <w:szCs w:val="24"/>
        </w:rPr>
        <w:t>çağrıda bulunuyoruz.</w:t>
      </w:r>
      <w:r w:rsidR="00507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EF0" w:rsidRDefault="0001450E" w:rsidP="00155EF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</w:t>
      </w:r>
      <w:r w:rsidR="002918F3" w:rsidRPr="0001450E">
        <w:rPr>
          <w:rFonts w:ascii="Times New Roman" w:hAnsi="Times New Roman" w:cs="Times New Roman"/>
          <w:sz w:val="24"/>
          <w:szCs w:val="24"/>
        </w:rPr>
        <w:t>Sen olarak, eğitimle ilgili çıktıları iyileştirmenin, öncelikle eğitimi başlatan, sürdüren, sonuçland</w:t>
      </w:r>
      <w:r w:rsidR="00FE7E2C">
        <w:rPr>
          <w:rFonts w:ascii="Times New Roman" w:hAnsi="Times New Roman" w:cs="Times New Roman"/>
          <w:sz w:val="24"/>
          <w:szCs w:val="24"/>
        </w:rPr>
        <w:t>ıran ana unsur olarak öğretmenlerin</w:t>
      </w:r>
      <w:r w:rsidR="002918F3" w:rsidRPr="0001450E">
        <w:rPr>
          <w:rFonts w:ascii="Times New Roman" w:hAnsi="Times New Roman" w:cs="Times New Roman"/>
          <w:sz w:val="24"/>
          <w:szCs w:val="24"/>
        </w:rPr>
        <w:t xml:space="preserve"> </w:t>
      </w:r>
      <w:r w:rsidR="00FE7E2C">
        <w:rPr>
          <w:rFonts w:ascii="Times New Roman" w:hAnsi="Times New Roman" w:cs="Times New Roman"/>
          <w:sz w:val="24"/>
          <w:szCs w:val="24"/>
        </w:rPr>
        <w:t>beklentilerini karşılamaktan geçtiğini belirtiyor</w:t>
      </w:r>
      <w:r>
        <w:rPr>
          <w:rFonts w:ascii="Times New Roman" w:hAnsi="Times New Roman" w:cs="Times New Roman"/>
          <w:sz w:val="24"/>
          <w:szCs w:val="24"/>
        </w:rPr>
        <w:t>;</w:t>
      </w:r>
      <w:r w:rsidR="00BA6F99">
        <w:rPr>
          <w:rFonts w:ascii="Times New Roman" w:hAnsi="Times New Roman" w:cs="Times New Roman"/>
          <w:sz w:val="24"/>
          <w:szCs w:val="24"/>
        </w:rPr>
        <w:t xml:space="preserve"> </w:t>
      </w:r>
      <w:r w:rsidRPr="0001450E">
        <w:rPr>
          <w:rFonts w:ascii="Times New Roman" w:hAnsi="Times New Roman" w:cs="Times New Roman"/>
          <w:sz w:val="24"/>
          <w:szCs w:val="24"/>
        </w:rPr>
        <w:t>24 Kasım</w:t>
      </w:r>
      <w:r>
        <w:rPr>
          <w:rFonts w:ascii="Times New Roman" w:hAnsi="Times New Roman" w:cs="Times New Roman"/>
          <w:sz w:val="24"/>
          <w:szCs w:val="24"/>
        </w:rPr>
        <w:t>’ın</w:t>
      </w:r>
      <w:r w:rsidR="00FE7E2C">
        <w:rPr>
          <w:rFonts w:ascii="Times New Roman" w:hAnsi="Times New Roman" w:cs="Times New Roman"/>
          <w:sz w:val="24"/>
          <w:szCs w:val="24"/>
        </w:rPr>
        <w:t xml:space="preserve"> </w:t>
      </w:r>
      <w:r w:rsidRPr="0001450E">
        <w:rPr>
          <w:rFonts w:ascii="Times New Roman" w:hAnsi="Times New Roman" w:cs="Times New Roman"/>
          <w:sz w:val="24"/>
          <w:szCs w:val="24"/>
        </w:rPr>
        <w:t>öğretmenleri hatırlama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01450E">
        <w:rPr>
          <w:rFonts w:ascii="Times New Roman" w:hAnsi="Times New Roman" w:cs="Times New Roman"/>
          <w:sz w:val="24"/>
          <w:szCs w:val="24"/>
        </w:rPr>
        <w:t xml:space="preserve"> anlama günü olma</w:t>
      </w:r>
      <w:r>
        <w:rPr>
          <w:rFonts w:ascii="Times New Roman" w:hAnsi="Times New Roman" w:cs="Times New Roman"/>
          <w:sz w:val="24"/>
          <w:szCs w:val="24"/>
        </w:rPr>
        <w:t xml:space="preserve">sını temenni ediyoruz. </w:t>
      </w:r>
    </w:p>
    <w:sectPr w:rsidR="00155EF0" w:rsidSect="0069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918F3"/>
    <w:rsid w:val="0001450E"/>
    <w:rsid w:val="00022A2B"/>
    <w:rsid w:val="001402C6"/>
    <w:rsid w:val="00155EF0"/>
    <w:rsid w:val="00156DB6"/>
    <w:rsid w:val="001624EB"/>
    <w:rsid w:val="0017021A"/>
    <w:rsid w:val="001852E4"/>
    <w:rsid w:val="00242645"/>
    <w:rsid w:val="002918F3"/>
    <w:rsid w:val="002D340F"/>
    <w:rsid w:val="002D52AD"/>
    <w:rsid w:val="003139C5"/>
    <w:rsid w:val="00316766"/>
    <w:rsid w:val="00322C18"/>
    <w:rsid w:val="00475A9C"/>
    <w:rsid w:val="00507348"/>
    <w:rsid w:val="006430C5"/>
    <w:rsid w:val="00695133"/>
    <w:rsid w:val="006C24B4"/>
    <w:rsid w:val="00745F1D"/>
    <w:rsid w:val="007E3B2C"/>
    <w:rsid w:val="00837E25"/>
    <w:rsid w:val="009B2EC8"/>
    <w:rsid w:val="00A507F2"/>
    <w:rsid w:val="00AA40C3"/>
    <w:rsid w:val="00AB1E58"/>
    <w:rsid w:val="00B0419B"/>
    <w:rsid w:val="00B46AF0"/>
    <w:rsid w:val="00BA6F99"/>
    <w:rsid w:val="00C13D1A"/>
    <w:rsid w:val="00C60627"/>
    <w:rsid w:val="00C86DA4"/>
    <w:rsid w:val="00C965FE"/>
    <w:rsid w:val="00CB74F4"/>
    <w:rsid w:val="00D7404B"/>
    <w:rsid w:val="00D957AF"/>
    <w:rsid w:val="00E103E5"/>
    <w:rsid w:val="00E10573"/>
    <w:rsid w:val="00F25D06"/>
    <w:rsid w:val="00FE5802"/>
    <w:rsid w:val="00FE7E2C"/>
    <w:rsid w:val="00FF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45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BASIN</cp:lastModifiedBy>
  <cp:revision>31</cp:revision>
  <dcterms:created xsi:type="dcterms:W3CDTF">2022-11-22T09:07:00Z</dcterms:created>
  <dcterms:modified xsi:type="dcterms:W3CDTF">2022-11-23T07:50:00Z</dcterms:modified>
</cp:coreProperties>
</file>