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FD" w:rsidRDefault="00B42CFD" w:rsidP="000F14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Yetkide istikrar,</w:t>
      </w:r>
      <w:r w:rsidR="00430788" w:rsidRPr="00E41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CFD">
        <w:rPr>
          <w:rFonts w:ascii="Times New Roman" w:hAnsi="Times New Roman" w:cs="Times New Roman"/>
          <w:b/>
          <w:sz w:val="28"/>
          <w:szCs w:val="28"/>
        </w:rPr>
        <w:t>427 bin 382 kere teşekkürler</w:t>
      </w:r>
      <w:r>
        <w:rPr>
          <w:rFonts w:ascii="Times New Roman" w:hAnsi="Times New Roman" w:cs="Times New Roman"/>
          <w:sz w:val="24"/>
        </w:rPr>
        <w:t xml:space="preserve"> </w:t>
      </w:r>
    </w:p>
    <w:p w:rsidR="00B42CFD" w:rsidRDefault="00B42CFD" w:rsidP="000F14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148F" w:rsidRDefault="00D22FCF" w:rsidP="000F14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590">
        <w:rPr>
          <w:rFonts w:ascii="Times New Roman" w:hAnsi="Times New Roman" w:cs="Times New Roman"/>
          <w:sz w:val="24"/>
        </w:rPr>
        <w:t>Örgütlenerek dayanışma, eğitim çalışanlarının haklarını koruma, geliştirme, yasaklarla mücadele etme, özgürlük alanlarını genişletme mücadelesinde 29 yılı geride bıraktığımız sendikal yolculuğumuzda</w:t>
      </w:r>
      <w:r w:rsidR="00B50F8F">
        <w:rPr>
          <w:rFonts w:ascii="Times New Roman" w:hAnsi="Times New Roman" w:cs="Times New Roman"/>
          <w:sz w:val="24"/>
        </w:rPr>
        <w:t>,</w:t>
      </w:r>
      <w:r w:rsidR="006576C7">
        <w:rPr>
          <w:rFonts w:ascii="Times New Roman" w:hAnsi="Times New Roman" w:cs="Times New Roman"/>
          <w:sz w:val="24"/>
        </w:rPr>
        <w:t xml:space="preserve"> </w:t>
      </w:r>
      <w:r w:rsidRPr="00256590">
        <w:rPr>
          <w:rFonts w:ascii="Times New Roman" w:hAnsi="Times New Roman" w:cs="Times New Roman"/>
          <w:sz w:val="24"/>
        </w:rPr>
        <w:t>özgün sendikacılığımızın eğitim çalışanları</w:t>
      </w:r>
      <w:r w:rsidR="0071148F">
        <w:rPr>
          <w:rFonts w:ascii="Times New Roman" w:hAnsi="Times New Roman" w:cs="Times New Roman"/>
          <w:sz w:val="24"/>
        </w:rPr>
        <w:t>nın</w:t>
      </w:r>
      <w:r w:rsidRPr="00256590">
        <w:rPr>
          <w:rFonts w:ascii="Times New Roman" w:hAnsi="Times New Roman" w:cs="Times New Roman"/>
          <w:sz w:val="24"/>
        </w:rPr>
        <w:t xml:space="preserve"> yine teveccüh</w:t>
      </w:r>
      <w:r w:rsidR="0071148F">
        <w:rPr>
          <w:rFonts w:ascii="Times New Roman" w:hAnsi="Times New Roman" w:cs="Times New Roman"/>
          <w:sz w:val="24"/>
        </w:rPr>
        <w:t xml:space="preserve">üne mazhar olduğuna şahit olduk. </w:t>
      </w:r>
    </w:p>
    <w:p w:rsidR="00256590" w:rsidRPr="0071148F" w:rsidRDefault="000F4754" w:rsidP="000F1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M</w:t>
      </w:r>
      <w:r w:rsidR="00394EB9" w:rsidRPr="00256590">
        <w:rPr>
          <w:rFonts w:ascii="Times New Roman" w:hAnsi="Times New Roman" w:cs="Times New Roman"/>
          <w:sz w:val="24"/>
        </w:rPr>
        <w:t xml:space="preserve">utabakat metni sonuçları, </w:t>
      </w:r>
      <w:r w:rsidR="00BF6735">
        <w:rPr>
          <w:rFonts w:ascii="Times New Roman" w:hAnsi="Times New Roman" w:cs="Times New Roman"/>
          <w:sz w:val="24"/>
        </w:rPr>
        <w:t>hak ve özgürlük mücadelesinde Eğitim-Bir-Sen’in</w:t>
      </w:r>
      <w:r w:rsidR="00394EB9" w:rsidRPr="00256590">
        <w:rPr>
          <w:rFonts w:ascii="Times New Roman" w:hAnsi="Times New Roman" w:cs="Times New Roman"/>
          <w:sz w:val="24"/>
        </w:rPr>
        <w:t xml:space="preserve"> tek ve istikrarlı adres olarak temsil ettiği yetkiyi bir kez daha tescil etmiştir. </w:t>
      </w:r>
    </w:p>
    <w:p w:rsidR="00163523" w:rsidRDefault="000F4754" w:rsidP="000F14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Eğitim çalışanlarının</w:t>
      </w:r>
      <w:r w:rsidR="00D15912" w:rsidRPr="00256590">
        <w:rPr>
          <w:rFonts w:ascii="Times New Roman" w:hAnsi="Times New Roman" w:cs="Times New Roman"/>
          <w:sz w:val="24"/>
        </w:rPr>
        <w:t xml:space="preserve"> hak</w:t>
      </w:r>
      <w:r>
        <w:rPr>
          <w:rFonts w:ascii="Times New Roman" w:hAnsi="Times New Roman" w:cs="Times New Roman"/>
          <w:sz w:val="24"/>
        </w:rPr>
        <w:t>larının korunması ve geliştirilmesi,</w:t>
      </w:r>
      <w:r w:rsidR="00D15912" w:rsidRPr="00256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çalışma şartlarının iyileştirilmesi, </w:t>
      </w:r>
      <w:r w:rsidR="00D15912" w:rsidRPr="00256590">
        <w:rPr>
          <w:rFonts w:ascii="Times New Roman" w:hAnsi="Times New Roman" w:cs="Times New Roman"/>
          <w:sz w:val="24"/>
        </w:rPr>
        <w:t xml:space="preserve">özgürlük </w:t>
      </w:r>
      <w:r>
        <w:rPr>
          <w:rFonts w:ascii="Times New Roman" w:hAnsi="Times New Roman" w:cs="Times New Roman"/>
          <w:sz w:val="24"/>
        </w:rPr>
        <w:t xml:space="preserve">alanlarının genişletilmesi için </w:t>
      </w:r>
      <w:r w:rsidR="00D15912" w:rsidRPr="00256590">
        <w:rPr>
          <w:rFonts w:ascii="Times New Roman" w:hAnsi="Times New Roman" w:cs="Times New Roman"/>
          <w:sz w:val="24"/>
        </w:rPr>
        <w:t>mücadele</w:t>
      </w:r>
      <w:r>
        <w:rPr>
          <w:rFonts w:ascii="Times New Roman" w:hAnsi="Times New Roman" w:cs="Times New Roman"/>
          <w:sz w:val="24"/>
        </w:rPr>
        <w:t xml:space="preserve"> eden; mazlumun, mağdurun, masumun yanında yer alan, haksızlıkların giderilmesi, </w:t>
      </w:r>
      <w:r w:rsidR="0042344B">
        <w:rPr>
          <w:rFonts w:ascii="Times New Roman" w:hAnsi="Times New Roman" w:cs="Times New Roman"/>
          <w:sz w:val="24"/>
        </w:rPr>
        <w:t xml:space="preserve">sorunlara çözüm bulunması için alın ve akıl teri döken </w:t>
      </w:r>
      <w:r w:rsidR="000B6472">
        <w:rPr>
          <w:rFonts w:ascii="Times New Roman" w:hAnsi="Times New Roman" w:cs="Times New Roman"/>
          <w:sz w:val="24"/>
        </w:rPr>
        <w:t xml:space="preserve">Eğitim-Bir-Sen’e </w:t>
      </w:r>
      <w:r w:rsidR="007C558B">
        <w:rPr>
          <w:rFonts w:ascii="Times New Roman" w:hAnsi="Times New Roman" w:cs="Times New Roman"/>
          <w:sz w:val="24"/>
        </w:rPr>
        <w:t>teveccüh,</w:t>
      </w:r>
      <w:r w:rsidR="00D15912" w:rsidRPr="00256590">
        <w:rPr>
          <w:rFonts w:ascii="Times New Roman" w:hAnsi="Times New Roman" w:cs="Times New Roman"/>
          <w:sz w:val="24"/>
        </w:rPr>
        <w:t xml:space="preserve"> </w:t>
      </w:r>
      <w:r w:rsidR="000B6472">
        <w:rPr>
          <w:rFonts w:ascii="Times New Roman" w:hAnsi="Times New Roman" w:cs="Times New Roman"/>
          <w:sz w:val="24"/>
        </w:rPr>
        <w:t xml:space="preserve">yıllardır olduğu gibi, bu yıl da </w:t>
      </w:r>
      <w:r w:rsidR="00D15912" w:rsidRPr="00256590">
        <w:rPr>
          <w:rFonts w:ascii="Times New Roman" w:hAnsi="Times New Roman" w:cs="Times New Roman"/>
          <w:sz w:val="24"/>
        </w:rPr>
        <w:t>devam et</w:t>
      </w:r>
      <w:r w:rsidR="000B6472">
        <w:rPr>
          <w:rFonts w:ascii="Times New Roman" w:hAnsi="Times New Roman" w:cs="Times New Roman"/>
          <w:sz w:val="24"/>
        </w:rPr>
        <w:t xml:space="preserve">miştir. </w:t>
      </w:r>
    </w:p>
    <w:p w:rsidR="007C558B" w:rsidRDefault="00D15912" w:rsidP="000F14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590">
        <w:rPr>
          <w:rFonts w:ascii="Times New Roman" w:hAnsi="Times New Roman" w:cs="Times New Roman"/>
          <w:sz w:val="24"/>
        </w:rPr>
        <w:t>393 bin 834</w:t>
      </w:r>
      <w:r w:rsidR="000B6472">
        <w:rPr>
          <w:rFonts w:ascii="Times New Roman" w:hAnsi="Times New Roman" w:cs="Times New Roman"/>
          <w:sz w:val="24"/>
        </w:rPr>
        <w:t>’ü</w:t>
      </w:r>
      <w:r w:rsidRPr="00256590">
        <w:rPr>
          <w:rFonts w:ascii="Times New Roman" w:hAnsi="Times New Roman" w:cs="Times New Roman"/>
          <w:sz w:val="24"/>
        </w:rPr>
        <w:t xml:space="preserve"> Millî Eğitim Bakanlığı, 33 bin 548</w:t>
      </w:r>
      <w:r w:rsidR="000B6472">
        <w:rPr>
          <w:rFonts w:ascii="Times New Roman" w:hAnsi="Times New Roman" w:cs="Times New Roman"/>
          <w:sz w:val="24"/>
        </w:rPr>
        <w:t>’i</w:t>
      </w:r>
      <w:r w:rsidRPr="00256590">
        <w:rPr>
          <w:rFonts w:ascii="Times New Roman" w:hAnsi="Times New Roman" w:cs="Times New Roman"/>
          <w:sz w:val="24"/>
        </w:rPr>
        <w:t xml:space="preserve"> üniversite olmak üzere, 427 bin 382 </w:t>
      </w:r>
      <w:r w:rsidR="000B6472">
        <w:rPr>
          <w:rFonts w:ascii="Times New Roman" w:hAnsi="Times New Roman" w:cs="Times New Roman"/>
          <w:sz w:val="24"/>
        </w:rPr>
        <w:t>üyemizden aldığımız</w:t>
      </w:r>
      <w:r w:rsidR="00FC606D">
        <w:rPr>
          <w:rFonts w:ascii="Times New Roman" w:hAnsi="Times New Roman" w:cs="Times New Roman"/>
          <w:sz w:val="24"/>
        </w:rPr>
        <w:t xml:space="preserve"> yetkiyle</w:t>
      </w:r>
      <w:r w:rsidR="00D0522F">
        <w:rPr>
          <w:rFonts w:ascii="Times New Roman" w:hAnsi="Times New Roman" w:cs="Times New Roman"/>
          <w:sz w:val="24"/>
        </w:rPr>
        <w:t>,</w:t>
      </w:r>
      <w:r w:rsidR="000B6472">
        <w:rPr>
          <w:rFonts w:ascii="Times New Roman" w:hAnsi="Times New Roman" w:cs="Times New Roman"/>
          <w:sz w:val="24"/>
        </w:rPr>
        <w:t xml:space="preserve"> </w:t>
      </w:r>
      <w:r w:rsidR="00FC606D">
        <w:rPr>
          <w:rFonts w:ascii="Times New Roman" w:hAnsi="Times New Roman" w:cs="Times New Roman"/>
          <w:sz w:val="24"/>
        </w:rPr>
        <w:t xml:space="preserve">taşıdığımız sorumluluğun bilinciyle </w:t>
      </w:r>
      <w:r w:rsidR="007A1CC6">
        <w:rPr>
          <w:rFonts w:ascii="Times New Roman" w:hAnsi="Times New Roman" w:cs="Times New Roman"/>
          <w:sz w:val="24"/>
        </w:rPr>
        <w:t xml:space="preserve">hareket edecek, </w:t>
      </w:r>
      <w:r w:rsidR="00FC606D">
        <w:rPr>
          <w:rFonts w:ascii="Times New Roman" w:hAnsi="Times New Roman" w:cs="Times New Roman"/>
          <w:sz w:val="24"/>
        </w:rPr>
        <w:t xml:space="preserve">eğitim çalışanlarının sorunlarını çözmek, yeni </w:t>
      </w:r>
      <w:r w:rsidR="000B6472">
        <w:rPr>
          <w:rFonts w:ascii="Times New Roman" w:hAnsi="Times New Roman" w:cs="Times New Roman"/>
          <w:sz w:val="24"/>
        </w:rPr>
        <w:t>kazanım</w:t>
      </w:r>
      <w:r w:rsidR="00FC606D">
        <w:rPr>
          <w:rFonts w:ascii="Times New Roman" w:hAnsi="Times New Roman" w:cs="Times New Roman"/>
          <w:sz w:val="24"/>
        </w:rPr>
        <w:t xml:space="preserve">lar elde etmek için var gücümüzle </w:t>
      </w:r>
      <w:r w:rsidR="007C558B">
        <w:rPr>
          <w:rFonts w:ascii="Times New Roman" w:hAnsi="Times New Roman" w:cs="Times New Roman"/>
          <w:sz w:val="24"/>
        </w:rPr>
        <w:t xml:space="preserve">çalışacağız. </w:t>
      </w:r>
    </w:p>
    <w:p w:rsidR="00315FC0" w:rsidRDefault="000B6472" w:rsidP="000F14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Akademik, h</w:t>
      </w:r>
      <w:r w:rsidR="00D15912" w:rsidRPr="00256590">
        <w:rPr>
          <w:rFonts w:ascii="Times New Roman" w:hAnsi="Times New Roman" w:cs="Times New Roman"/>
          <w:sz w:val="24"/>
        </w:rPr>
        <w:t>izmet ve çözüm odaklı sendikacılık, ün</w:t>
      </w:r>
      <w:r w:rsidR="00256590" w:rsidRPr="00256590">
        <w:rPr>
          <w:rFonts w:ascii="Times New Roman" w:hAnsi="Times New Roman" w:cs="Times New Roman"/>
          <w:sz w:val="24"/>
        </w:rPr>
        <w:t xml:space="preserve">iversite çalışanları nezdinde Eğitim-Bir-Sen’e olan </w:t>
      </w:r>
      <w:r w:rsidR="00D15912" w:rsidRPr="00256590">
        <w:rPr>
          <w:rFonts w:ascii="Times New Roman" w:hAnsi="Times New Roman" w:cs="Times New Roman"/>
          <w:sz w:val="24"/>
        </w:rPr>
        <w:t xml:space="preserve">yönelişin referansı </w:t>
      </w:r>
      <w:r w:rsidR="00256590" w:rsidRPr="00256590">
        <w:rPr>
          <w:rFonts w:ascii="Times New Roman" w:hAnsi="Times New Roman" w:cs="Times New Roman"/>
          <w:sz w:val="24"/>
        </w:rPr>
        <w:t>olurken</w:t>
      </w:r>
      <w:r>
        <w:rPr>
          <w:rFonts w:ascii="Times New Roman" w:hAnsi="Times New Roman" w:cs="Times New Roman"/>
          <w:sz w:val="24"/>
        </w:rPr>
        <w:t>,</w:t>
      </w:r>
      <w:r w:rsidR="00256590" w:rsidRPr="00256590">
        <w:rPr>
          <w:rFonts w:ascii="Times New Roman" w:hAnsi="Times New Roman" w:cs="Times New Roman"/>
          <w:sz w:val="24"/>
        </w:rPr>
        <w:t xml:space="preserve"> Millî Eğitim Bakanlığı çalışanları nezdinde de </w:t>
      </w:r>
      <w:r w:rsidR="00D0522F">
        <w:rPr>
          <w:rFonts w:ascii="Times New Roman" w:hAnsi="Times New Roman" w:cs="Times New Roman"/>
          <w:sz w:val="24"/>
        </w:rPr>
        <w:t>istikrarlı bir desteğe dönüşmüştür.</w:t>
      </w:r>
      <w:r w:rsidR="00256590" w:rsidRPr="00256590">
        <w:rPr>
          <w:rFonts w:ascii="Times New Roman" w:hAnsi="Times New Roman" w:cs="Times New Roman"/>
          <w:sz w:val="24"/>
        </w:rPr>
        <w:t xml:space="preserve"> </w:t>
      </w:r>
      <w:r w:rsidR="00D15912" w:rsidRPr="00256590">
        <w:rPr>
          <w:rFonts w:ascii="Times New Roman" w:hAnsi="Times New Roman" w:cs="Times New Roman"/>
          <w:sz w:val="24"/>
        </w:rPr>
        <w:t xml:space="preserve">Bu </w:t>
      </w:r>
      <w:r>
        <w:rPr>
          <w:rFonts w:ascii="Times New Roman" w:hAnsi="Times New Roman" w:cs="Times New Roman"/>
          <w:sz w:val="24"/>
        </w:rPr>
        <w:t xml:space="preserve">tablo, </w:t>
      </w:r>
      <w:r w:rsidR="00D15912" w:rsidRPr="00256590">
        <w:rPr>
          <w:rFonts w:ascii="Times New Roman" w:hAnsi="Times New Roman" w:cs="Times New Roman"/>
          <w:sz w:val="24"/>
        </w:rPr>
        <w:t>kuşkusuz inancın, güvenin, azmin, doğruluğun, yapıcı olmanın, disiplinli çalışmanın sonucu; ülkemizin</w:t>
      </w:r>
      <w:r>
        <w:rPr>
          <w:rFonts w:ascii="Times New Roman" w:hAnsi="Times New Roman" w:cs="Times New Roman"/>
          <w:sz w:val="24"/>
        </w:rPr>
        <w:t>,</w:t>
      </w:r>
      <w:r w:rsidR="00D15912" w:rsidRPr="00256590">
        <w:rPr>
          <w:rFonts w:ascii="Times New Roman" w:hAnsi="Times New Roman" w:cs="Times New Roman"/>
          <w:sz w:val="24"/>
        </w:rPr>
        <w:t xml:space="preserve"> milletimizin </w:t>
      </w:r>
      <w:r>
        <w:rPr>
          <w:rFonts w:ascii="Times New Roman" w:hAnsi="Times New Roman" w:cs="Times New Roman"/>
          <w:sz w:val="24"/>
        </w:rPr>
        <w:t xml:space="preserve">ve eğitim çalışanlarının menfaatlerini önceleyerek </w:t>
      </w:r>
      <w:r w:rsidR="00D15912" w:rsidRPr="00256590">
        <w:rPr>
          <w:rFonts w:ascii="Times New Roman" w:hAnsi="Times New Roman" w:cs="Times New Roman"/>
          <w:sz w:val="24"/>
        </w:rPr>
        <w:t>sorunlara çözüm arayan anlayışımızın, sorunları teşhisle yetinmeyip alternatif öneriler sunan, çözüm odaklı düşünen, bilimsel çalışmaları, araştırma</w:t>
      </w:r>
      <w:r w:rsidR="00DC2705">
        <w:rPr>
          <w:rFonts w:ascii="Times New Roman" w:hAnsi="Times New Roman" w:cs="Times New Roman"/>
          <w:sz w:val="24"/>
        </w:rPr>
        <w:t>ları,</w:t>
      </w:r>
      <w:r w:rsidR="00D15912" w:rsidRPr="00256590">
        <w:rPr>
          <w:rFonts w:ascii="Times New Roman" w:hAnsi="Times New Roman" w:cs="Times New Roman"/>
          <w:sz w:val="24"/>
        </w:rPr>
        <w:t xml:space="preserve"> </w:t>
      </w:r>
      <w:r w:rsidR="00DC2705">
        <w:rPr>
          <w:rFonts w:ascii="Times New Roman" w:hAnsi="Times New Roman" w:cs="Times New Roman"/>
          <w:sz w:val="24"/>
        </w:rPr>
        <w:t xml:space="preserve">sanatsal ve kültürel faaliyetleri </w:t>
      </w:r>
      <w:r w:rsidR="00D15912" w:rsidRPr="00256590">
        <w:rPr>
          <w:rFonts w:ascii="Times New Roman" w:hAnsi="Times New Roman" w:cs="Times New Roman"/>
          <w:sz w:val="24"/>
        </w:rPr>
        <w:t>eksik etmeyen bir yaklaşımın karşılık bulmasıdır.</w:t>
      </w:r>
      <w:r w:rsidR="00315FC0">
        <w:rPr>
          <w:rFonts w:ascii="Times New Roman" w:hAnsi="Times New Roman" w:cs="Times New Roman"/>
          <w:sz w:val="24"/>
        </w:rPr>
        <w:t xml:space="preserve"> </w:t>
      </w:r>
    </w:p>
    <w:p w:rsidR="002821C9" w:rsidRDefault="00D22FCF" w:rsidP="000F14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590">
        <w:rPr>
          <w:rFonts w:ascii="Times New Roman" w:hAnsi="Times New Roman" w:cs="Times New Roman"/>
          <w:sz w:val="24"/>
        </w:rPr>
        <w:t xml:space="preserve">Eğitim </w:t>
      </w:r>
      <w:r w:rsidR="00AB6805">
        <w:rPr>
          <w:rFonts w:ascii="Times New Roman" w:hAnsi="Times New Roman" w:cs="Times New Roman"/>
          <w:sz w:val="24"/>
        </w:rPr>
        <w:t>çalışanlarının haklarını savunmaya</w:t>
      </w:r>
      <w:r w:rsidRPr="00256590">
        <w:rPr>
          <w:rFonts w:ascii="Times New Roman" w:hAnsi="Times New Roman" w:cs="Times New Roman"/>
          <w:sz w:val="24"/>
        </w:rPr>
        <w:t>, hukukunu koru</w:t>
      </w:r>
      <w:r w:rsidR="00AB6805">
        <w:rPr>
          <w:rFonts w:ascii="Times New Roman" w:hAnsi="Times New Roman" w:cs="Times New Roman"/>
          <w:sz w:val="24"/>
        </w:rPr>
        <w:t>maya</w:t>
      </w:r>
      <w:r w:rsidRPr="00256590">
        <w:rPr>
          <w:rFonts w:ascii="Times New Roman" w:hAnsi="Times New Roman" w:cs="Times New Roman"/>
          <w:sz w:val="24"/>
        </w:rPr>
        <w:t>, eğitim politikalarının belirlenmesinde hazırladığı</w:t>
      </w:r>
      <w:r w:rsidR="00AB6805">
        <w:rPr>
          <w:rFonts w:ascii="Times New Roman" w:hAnsi="Times New Roman" w:cs="Times New Roman"/>
          <w:sz w:val="24"/>
        </w:rPr>
        <w:t>mız</w:t>
      </w:r>
      <w:r w:rsidRPr="00256590">
        <w:rPr>
          <w:rFonts w:ascii="Times New Roman" w:hAnsi="Times New Roman" w:cs="Times New Roman"/>
          <w:sz w:val="24"/>
        </w:rPr>
        <w:t xml:space="preserve"> raporlarla </w:t>
      </w:r>
      <w:r w:rsidR="00662F97">
        <w:rPr>
          <w:rFonts w:ascii="Times New Roman" w:hAnsi="Times New Roman" w:cs="Times New Roman"/>
          <w:sz w:val="24"/>
        </w:rPr>
        <w:t>ışık tut</w:t>
      </w:r>
      <w:r w:rsidR="00AB6805">
        <w:rPr>
          <w:rFonts w:ascii="Times New Roman" w:hAnsi="Times New Roman" w:cs="Times New Roman"/>
          <w:sz w:val="24"/>
        </w:rPr>
        <w:t>maya</w:t>
      </w:r>
      <w:r w:rsidRPr="00256590">
        <w:rPr>
          <w:rFonts w:ascii="Times New Roman" w:hAnsi="Times New Roman" w:cs="Times New Roman"/>
          <w:sz w:val="24"/>
        </w:rPr>
        <w:t xml:space="preserve">, </w:t>
      </w:r>
      <w:r w:rsidR="00AB6805">
        <w:rPr>
          <w:rFonts w:ascii="Times New Roman" w:hAnsi="Times New Roman" w:cs="Times New Roman"/>
          <w:sz w:val="24"/>
        </w:rPr>
        <w:t>alternatif çözümlerimizle eğitim</w:t>
      </w:r>
      <w:r w:rsidR="007C3542">
        <w:rPr>
          <w:rFonts w:ascii="Times New Roman" w:hAnsi="Times New Roman" w:cs="Times New Roman"/>
          <w:sz w:val="24"/>
        </w:rPr>
        <w:t>in verimliliği ve niteliği için emek vermeye devam edeceğiz. H</w:t>
      </w:r>
      <w:r w:rsidRPr="00256590">
        <w:rPr>
          <w:rFonts w:ascii="Times New Roman" w:hAnsi="Times New Roman" w:cs="Times New Roman"/>
          <w:sz w:val="24"/>
        </w:rPr>
        <w:t>er türlü zulme ve haksızlığa karşı mücadele e</w:t>
      </w:r>
      <w:r w:rsidR="00AB6805">
        <w:rPr>
          <w:rFonts w:ascii="Times New Roman" w:hAnsi="Times New Roman" w:cs="Times New Roman"/>
          <w:sz w:val="24"/>
        </w:rPr>
        <w:t>tmeyi</w:t>
      </w:r>
      <w:r w:rsidRPr="00256590">
        <w:rPr>
          <w:rFonts w:ascii="Times New Roman" w:hAnsi="Times New Roman" w:cs="Times New Roman"/>
          <w:sz w:val="24"/>
        </w:rPr>
        <w:t xml:space="preserve">, </w:t>
      </w:r>
      <w:r w:rsidR="007C3542">
        <w:rPr>
          <w:rFonts w:ascii="Times New Roman" w:hAnsi="Times New Roman" w:cs="Times New Roman"/>
          <w:sz w:val="24"/>
        </w:rPr>
        <w:t xml:space="preserve">dünyanın neresinde olursa olsun </w:t>
      </w:r>
      <w:r w:rsidRPr="00256590">
        <w:rPr>
          <w:rFonts w:ascii="Times New Roman" w:hAnsi="Times New Roman" w:cs="Times New Roman"/>
          <w:sz w:val="24"/>
        </w:rPr>
        <w:t>mazlumdan ve adaletten yana tavır koy</w:t>
      </w:r>
      <w:r w:rsidR="00AB6805">
        <w:rPr>
          <w:rFonts w:ascii="Times New Roman" w:hAnsi="Times New Roman" w:cs="Times New Roman"/>
          <w:sz w:val="24"/>
        </w:rPr>
        <w:t>mayı</w:t>
      </w:r>
      <w:r w:rsidRPr="00256590">
        <w:rPr>
          <w:rFonts w:ascii="Times New Roman" w:hAnsi="Times New Roman" w:cs="Times New Roman"/>
          <w:sz w:val="24"/>
        </w:rPr>
        <w:t>, ilkeli duruş</w:t>
      </w:r>
      <w:r w:rsidR="0027742A">
        <w:rPr>
          <w:rFonts w:ascii="Times New Roman" w:hAnsi="Times New Roman" w:cs="Times New Roman"/>
          <w:sz w:val="24"/>
        </w:rPr>
        <w:t>umuzdan taviz vermeden</w:t>
      </w:r>
      <w:r w:rsidR="007C3542">
        <w:rPr>
          <w:rFonts w:ascii="Times New Roman" w:hAnsi="Times New Roman" w:cs="Times New Roman"/>
          <w:sz w:val="24"/>
        </w:rPr>
        <w:t xml:space="preserve"> sürdüreceğiz. E</w:t>
      </w:r>
      <w:r w:rsidRPr="00256590">
        <w:rPr>
          <w:rFonts w:ascii="Times New Roman" w:hAnsi="Times New Roman" w:cs="Times New Roman"/>
          <w:sz w:val="24"/>
        </w:rPr>
        <w:t>ğitim çalış</w:t>
      </w:r>
      <w:r w:rsidR="00E33A39">
        <w:rPr>
          <w:rFonts w:ascii="Times New Roman" w:hAnsi="Times New Roman" w:cs="Times New Roman"/>
          <w:sz w:val="24"/>
        </w:rPr>
        <w:t>anlarından gördüğümüz teveccüh</w:t>
      </w:r>
      <w:r w:rsidR="007C3542">
        <w:rPr>
          <w:rFonts w:ascii="Times New Roman" w:hAnsi="Times New Roman" w:cs="Times New Roman"/>
          <w:sz w:val="24"/>
        </w:rPr>
        <w:t>ü</w:t>
      </w:r>
      <w:r w:rsidR="00E33A39">
        <w:rPr>
          <w:rFonts w:ascii="Times New Roman" w:hAnsi="Times New Roman" w:cs="Times New Roman"/>
          <w:sz w:val="24"/>
        </w:rPr>
        <w:t xml:space="preserve"> </w:t>
      </w:r>
      <w:r w:rsidR="00E84232">
        <w:rPr>
          <w:rFonts w:ascii="Times New Roman" w:hAnsi="Times New Roman" w:cs="Times New Roman"/>
          <w:sz w:val="24"/>
        </w:rPr>
        <w:t>büyük bir sorumluluk</w:t>
      </w:r>
      <w:r w:rsidR="007C3542">
        <w:rPr>
          <w:rFonts w:ascii="Times New Roman" w:hAnsi="Times New Roman" w:cs="Times New Roman"/>
          <w:sz w:val="24"/>
        </w:rPr>
        <w:t xml:space="preserve"> addedecek, yerelden evrensele yürüyüşümüz</w:t>
      </w:r>
      <w:r w:rsidR="002821C9">
        <w:rPr>
          <w:rFonts w:ascii="Times New Roman" w:hAnsi="Times New Roman" w:cs="Times New Roman"/>
          <w:sz w:val="24"/>
        </w:rPr>
        <w:t>ün hızı</w:t>
      </w:r>
      <w:r w:rsidR="00E504BA">
        <w:rPr>
          <w:rFonts w:ascii="Times New Roman" w:hAnsi="Times New Roman" w:cs="Times New Roman"/>
          <w:sz w:val="24"/>
        </w:rPr>
        <w:t>nı</w:t>
      </w:r>
      <w:bookmarkStart w:id="0" w:name="_GoBack"/>
      <w:bookmarkEnd w:id="0"/>
      <w:r w:rsidR="002821C9">
        <w:rPr>
          <w:rFonts w:ascii="Times New Roman" w:hAnsi="Times New Roman" w:cs="Times New Roman"/>
          <w:sz w:val="24"/>
        </w:rPr>
        <w:t xml:space="preserve"> kesmeyeceğiz. </w:t>
      </w:r>
    </w:p>
    <w:p w:rsidR="00CB575A" w:rsidRDefault="00D15912" w:rsidP="000F14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6590">
        <w:rPr>
          <w:rFonts w:ascii="Times New Roman" w:hAnsi="Times New Roman" w:cs="Times New Roman"/>
          <w:sz w:val="24"/>
        </w:rPr>
        <w:t>Gücümüz</w:t>
      </w:r>
      <w:r w:rsidR="007C3542">
        <w:rPr>
          <w:rFonts w:ascii="Times New Roman" w:hAnsi="Times New Roman" w:cs="Times New Roman"/>
          <w:sz w:val="24"/>
        </w:rPr>
        <w:t xml:space="preserve">, </w:t>
      </w:r>
      <w:r w:rsidRPr="00256590">
        <w:rPr>
          <w:rFonts w:ascii="Times New Roman" w:hAnsi="Times New Roman" w:cs="Times New Roman"/>
          <w:sz w:val="24"/>
        </w:rPr>
        <w:t>haklılığımıza, haklılığı</w:t>
      </w:r>
      <w:r w:rsidR="00C97989">
        <w:rPr>
          <w:rFonts w:ascii="Times New Roman" w:hAnsi="Times New Roman" w:cs="Times New Roman"/>
          <w:sz w:val="24"/>
        </w:rPr>
        <w:t>mız ise savunduğumuz değerler</w:t>
      </w:r>
      <w:r w:rsidRPr="00256590">
        <w:rPr>
          <w:rFonts w:ascii="Times New Roman" w:hAnsi="Times New Roman" w:cs="Times New Roman"/>
          <w:sz w:val="24"/>
        </w:rPr>
        <w:t>e dayanmaktadır. Haklılığımızdan ve değerlerimizden aldığımız güçle, dün olduğu gibi</w:t>
      </w:r>
      <w:r w:rsidR="00C97989">
        <w:rPr>
          <w:rFonts w:ascii="Times New Roman" w:hAnsi="Times New Roman" w:cs="Times New Roman"/>
          <w:sz w:val="24"/>
        </w:rPr>
        <w:t>,</w:t>
      </w:r>
      <w:r w:rsidRPr="00256590">
        <w:rPr>
          <w:rFonts w:ascii="Times New Roman" w:hAnsi="Times New Roman" w:cs="Times New Roman"/>
          <w:sz w:val="24"/>
        </w:rPr>
        <w:t xml:space="preserve"> yarın da emeğin değerini bulması ve çalışma hayatının </w:t>
      </w:r>
      <w:r w:rsidR="00256590" w:rsidRPr="00256590">
        <w:rPr>
          <w:rFonts w:ascii="Times New Roman" w:hAnsi="Times New Roman" w:cs="Times New Roman"/>
          <w:sz w:val="24"/>
        </w:rPr>
        <w:t>sorunlarının çözümü</w:t>
      </w:r>
      <w:r w:rsidRPr="00256590">
        <w:rPr>
          <w:rFonts w:ascii="Times New Roman" w:hAnsi="Times New Roman" w:cs="Times New Roman"/>
          <w:sz w:val="24"/>
        </w:rPr>
        <w:t xml:space="preserve"> için </w:t>
      </w:r>
      <w:r w:rsidR="00CB575A">
        <w:rPr>
          <w:rFonts w:ascii="Times New Roman" w:hAnsi="Times New Roman" w:cs="Times New Roman"/>
          <w:sz w:val="24"/>
        </w:rPr>
        <w:t xml:space="preserve">azmimizi daha da artıracağız. </w:t>
      </w:r>
    </w:p>
    <w:p w:rsidR="00394EB9" w:rsidRPr="00256590" w:rsidRDefault="001E20DD" w:rsidP="000F14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Yetkide istikrar sağlamamızda,</w:t>
      </w:r>
      <w:r w:rsidR="00394EB9" w:rsidRPr="00256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hak, emek ve özgürlük mücadelemizde, </w:t>
      </w:r>
      <w:r w:rsidR="00394EB9" w:rsidRPr="00256590">
        <w:rPr>
          <w:rFonts w:ascii="Times New Roman" w:hAnsi="Times New Roman" w:cs="Times New Roman"/>
          <w:sz w:val="24"/>
        </w:rPr>
        <w:t>yeryüzünün bütün coğrafyalarına yürü</w:t>
      </w:r>
      <w:r w:rsidR="00D17DE2">
        <w:rPr>
          <w:rFonts w:ascii="Times New Roman" w:hAnsi="Times New Roman" w:cs="Times New Roman"/>
          <w:sz w:val="24"/>
        </w:rPr>
        <w:t xml:space="preserve">yüşümüzde, </w:t>
      </w:r>
      <w:r w:rsidR="00394EB9" w:rsidRPr="00256590">
        <w:rPr>
          <w:rFonts w:ascii="Times New Roman" w:hAnsi="Times New Roman" w:cs="Times New Roman"/>
          <w:sz w:val="24"/>
        </w:rPr>
        <w:t xml:space="preserve">zirveden yeni ufuklara, yeni ufuklardan yeni umutlara yolculuğumuzda </w:t>
      </w:r>
      <w:r w:rsidR="00B42CFD">
        <w:rPr>
          <w:rFonts w:ascii="Times New Roman" w:hAnsi="Times New Roman" w:cs="Times New Roman"/>
          <w:sz w:val="24"/>
        </w:rPr>
        <w:t xml:space="preserve">geçmişten günümüze gözyaşı, teri ve emeği olan </w:t>
      </w:r>
      <w:r w:rsidR="00394EB9" w:rsidRPr="00256590">
        <w:rPr>
          <w:rFonts w:ascii="Times New Roman" w:hAnsi="Times New Roman" w:cs="Times New Roman"/>
          <w:sz w:val="24"/>
        </w:rPr>
        <w:t xml:space="preserve">herkese; </w:t>
      </w:r>
      <w:r w:rsidR="00B42CFD">
        <w:rPr>
          <w:rFonts w:ascii="Times New Roman" w:hAnsi="Times New Roman" w:cs="Times New Roman"/>
          <w:sz w:val="24"/>
        </w:rPr>
        <w:t>başta kurucu genel başkanımız merh</w:t>
      </w:r>
      <w:r w:rsidR="00A12884">
        <w:rPr>
          <w:rFonts w:ascii="Times New Roman" w:hAnsi="Times New Roman" w:cs="Times New Roman"/>
          <w:sz w:val="24"/>
        </w:rPr>
        <w:t>um Mehmet Akif İnan olmak üzere</w:t>
      </w:r>
      <w:r w:rsidR="00B42CFD">
        <w:rPr>
          <w:rFonts w:ascii="Times New Roman" w:hAnsi="Times New Roman" w:cs="Times New Roman"/>
          <w:sz w:val="24"/>
        </w:rPr>
        <w:t xml:space="preserve"> genel başkanlarımıza, genel yönetim kurulu üyelerimize, </w:t>
      </w:r>
      <w:r>
        <w:rPr>
          <w:rFonts w:ascii="Times New Roman" w:hAnsi="Times New Roman" w:cs="Times New Roman"/>
          <w:sz w:val="24"/>
        </w:rPr>
        <w:t>şube başkan</w:t>
      </w:r>
      <w:r w:rsidR="00B32F01">
        <w:rPr>
          <w:rFonts w:ascii="Times New Roman" w:hAnsi="Times New Roman" w:cs="Times New Roman"/>
          <w:sz w:val="24"/>
        </w:rPr>
        <w:t>lar</w:t>
      </w:r>
      <w:r w:rsidR="00B42CFD">
        <w:rPr>
          <w:rFonts w:ascii="Times New Roman" w:hAnsi="Times New Roman" w:cs="Times New Roman"/>
          <w:sz w:val="24"/>
        </w:rPr>
        <w:t>ımıza,</w:t>
      </w:r>
      <w:r>
        <w:rPr>
          <w:rFonts w:ascii="Times New Roman" w:hAnsi="Times New Roman" w:cs="Times New Roman"/>
          <w:sz w:val="24"/>
        </w:rPr>
        <w:t xml:space="preserve"> yönetim kurul</w:t>
      </w:r>
      <w:r w:rsidR="00B32F01">
        <w:rPr>
          <w:rFonts w:ascii="Times New Roman" w:hAnsi="Times New Roman" w:cs="Times New Roman"/>
          <w:sz w:val="24"/>
        </w:rPr>
        <w:t>larına</w:t>
      </w:r>
      <w:r>
        <w:rPr>
          <w:rFonts w:ascii="Times New Roman" w:hAnsi="Times New Roman" w:cs="Times New Roman"/>
          <w:sz w:val="24"/>
        </w:rPr>
        <w:t xml:space="preserve">, ilçe </w:t>
      </w:r>
      <w:r w:rsidR="00B42CFD">
        <w:rPr>
          <w:rFonts w:ascii="Times New Roman" w:hAnsi="Times New Roman" w:cs="Times New Roman"/>
          <w:sz w:val="24"/>
        </w:rPr>
        <w:t xml:space="preserve">temsilcilerimize ve yönetimlerine, kadın komisyonlarımıza, işyeri temsilcilerimize ve </w:t>
      </w:r>
      <w:r w:rsidR="00B32F01">
        <w:rPr>
          <w:rFonts w:ascii="Times New Roman" w:hAnsi="Times New Roman" w:cs="Times New Roman"/>
          <w:sz w:val="24"/>
        </w:rPr>
        <w:t>bütün üyelerimize</w:t>
      </w:r>
      <w:r w:rsidR="00394EB9" w:rsidRPr="00256590">
        <w:rPr>
          <w:rFonts w:ascii="Times New Roman" w:hAnsi="Times New Roman" w:cs="Times New Roman"/>
          <w:sz w:val="24"/>
        </w:rPr>
        <w:t xml:space="preserve"> teşekkür ediyoruz.</w:t>
      </w:r>
      <w:r w:rsidR="001D092B">
        <w:rPr>
          <w:rFonts w:ascii="Times New Roman" w:hAnsi="Times New Roman" w:cs="Times New Roman"/>
          <w:sz w:val="24"/>
        </w:rPr>
        <w:t xml:space="preserve"> </w:t>
      </w:r>
    </w:p>
    <w:sectPr w:rsidR="00394EB9" w:rsidRPr="00256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B9"/>
    <w:rsid w:val="000B6472"/>
    <w:rsid w:val="000E3379"/>
    <w:rsid w:val="000F141E"/>
    <w:rsid w:val="000F4754"/>
    <w:rsid w:val="00163523"/>
    <w:rsid w:val="0018336D"/>
    <w:rsid w:val="001D092B"/>
    <w:rsid w:val="001E20DD"/>
    <w:rsid w:val="00200245"/>
    <w:rsid w:val="002030F4"/>
    <w:rsid w:val="00221C04"/>
    <w:rsid w:val="00256590"/>
    <w:rsid w:val="0027742A"/>
    <w:rsid w:val="002821C9"/>
    <w:rsid w:val="002B577B"/>
    <w:rsid w:val="00315FC0"/>
    <w:rsid w:val="00394EB9"/>
    <w:rsid w:val="0042344B"/>
    <w:rsid w:val="00430788"/>
    <w:rsid w:val="004A667E"/>
    <w:rsid w:val="005D5DA9"/>
    <w:rsid w:val="006576C7"/>
    <w:rsid w:val="00661915"/>
    <w:rsid w:val="00662F97"/>
    <w:rsid w:val="0071148F"/>
    <w:rsid w:val="007A1CC6"/>
    <w:rsid w:val="007B1E2B"/>
    <w:rsid w:val="007B4EED"/>
    <w:rsid w:val="007C3542"/>
    <w:rsid w:val="007C558B"/>
    <w:rsid w:val="00841402"/>
    <w:rsid w:val="008F45C8"/>
    <w:rsid w:val="00A014A3"/>
    <w:rsid w:val="00A12884"/>
    <w:rsid w:val="00AB6805"/>
    <w:rsid w:val="00B32F01"/>
    <w:rsid w:val="00B42CFD"/>
    <w:rsid w:val="00B50F8F"/>
    <w:rsid w:val="00B96BB9"/>
    <w:rsid w:val="00BF6735"/>
    <w:rsid w:val="00C97989"/>
    <w:rsid w:val="00CB575A"/>
    <w:rsid w:val="00CD29DE"/>
    <w:rsid w:val="00D0522F"/>
    <w:rsid w:val="00D15912"/>
    <w:rsid w:val="00D17DE2"/>
    <w:rsid w:val="00D22FCF"/>
    <w:rsid w:val="00D36297"/>
    <w:rsid w:val="00DC2705"/>
    <w:rsid w:val="00DC62AA"/>
    <w:rsid w:val="00E33A39"/>
    <w:rsid w:val="00E412CD"/>
    <w:rsid w:val="00E504BA"/>
    <w:rsid w:val="00E77876"/>
    <w:rsid w:val="00E84232"/>
    <w:rsid w:val="00EB407E"/>
    <w:rsid w:val="00ED3995"/>
    <w:rsid w:val="00FB0135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KALE</dc:creator>
  <cp:lastModifiedBy>ebs-basın</cp:lastModifiedBy>
  <cp:revision>70</cp:revision>
  <dcterms:created xsi:type="dcterms:W3CDTF">2021-05-31T10:34:00Z</dcterms:created>
  <dcterms:modified xsi:type="dcterms:W3CDTF">2021-05-31T14:14:00Z</dcterms:modified>
</cp:coreProperties>
</file>