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AB" w:rsidRDefault="001046CB" w:rsidP="00B90113">
      <w:pPr>
        <w:pStyle w:val="AralkYok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46CB">
        <w:rPr>
          <w:rFonts w:ascii="Times New Roman" w:eastAsia="Times New Roman" w:hAnsi="Times New Roman" w:cs="Times New Roman"/>
          <w:b/>
          <w:bCs/>
          <w:sz w:val="28"/>
          <w:szCs w:val="28"/>
        </w:rPr>
        <w:t>Katliamları un</w:t>
      </w:r>
      <w:r w:rsidR="00A44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utmak tarihten ibret almamaktır </w:t>
      </w:r>
    </w:p>
    <w:p w:rsidR="00A443AB" w:rsidRDefault="00A443AB" w:rsidP="00B90113">
      <w:pPr>
        <w:pStyle w:val="AralkYok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7A1" w:rsidRDefault="008E7306" w:rsidP="00C1441E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 Şubat </w:t>
      </w:r>
      <w:hyperlink r:id="rId4" w:tooltip="1992" w:history="1">
        <w:r w:rsidR="005B3881" w:rsidRPr="00B90113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1992</w:t>
        </w:r>
      </w:hyperlink>
      <w:r w:rsidR="00FD234F">
        <w:rPr>
          <w:rFonts w:ascii="Times New Roman" w:eastAsia="Times New Roman" w:hAnsi="Times New Roman" w:cs="Times New Roman"/>
          <w:sz w:val="24"/>
          <w:szCs w:val="24"/>
        </w:rPr>
        <w:t xml:space="preserve">’de </w:t>
      </w:r>
      <w:hyperlink r:id="rId5" w:tooltip="Azerbaycan Cumhuriyeti" w:history="1">
        <w:r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Azerbaycan </w:t>
        </w:r>
        <w:r w:rsidR="005B3881" w:rsidRPr="00B90113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Cumhuriyeti</w:t>
        </w:r>
      </w:hyperlink>
      <w:r w:rsidR="0026537F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 </w:t>
      </w:r>
      <w:hyperlink r:id="rId6" w:tooltip="Dağlık Karabağ" w:history="1">
        <w:r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Dağlık </w:t>
        </w:r>
        <w:r w:rsidR="005B3881" w:rsidRPr="00B90113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Karabağ</w:t>
        </w:r>
      </w:hyperlink>
      <w:r w:rsidR="009A1E5A">
        <w:t xml:space="preserve"> </w:t>
      </w:r>
      <w:r w:rsidR="0026537F">
        <w:rPr>
          <w:rFonts w:ascii="Times New Roman" w:eastAsia="Times New Roman" w:hAnsi="Times New Roman" w:cs="Times New Roman"/>
          <w:sz w:val="24"/>
          <w:szCs w:val="24"/>
        </w:rPr>
        <w:t>bölgesinde</w:t>
      </w:r>
      <w:r w:rsidR="00214C4B">
        <w:rPr>
          <w:rFonts w:ascii="Times New Roman" w:eastAsia="Times New Roman" w:hAnsi="Times New Roman" w:cs="Times New Roman"/>
          <w:sz w:val="24"/>
          <w:szCs w:val="24"/>
        </w:rPr>
        <w:t>ki</w:t>
      </w:r>
      <w:r w:rsidR="009A1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ooltip="Hocalı" w:history="1">
        <w:r w:rsidR="005B3881" w:rsidRPr="00B90113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Hocalı</w:t>
        </w:r>
      </w:hyperlink>
      <w:r w:rsidR="009A1E5A">
        <w:t xml:space="preserve"> </w:t>
      </w:r>
      <w:r w:rsidR="003C141B">
        <w:rPr>
          <w:rFonts w:ascii="Times New Roman" w:eastAsia="Times New Roman" w:hAnsi="Times New Roman" w:cs="Times New Roman"/>
          <w:sz w:val="24"/>
          <w:szCs w:val="24"/>
        </w:rPr>
        <w:t>kasabasın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D234F">
        <w:rPr>
          <w:rFonts w:ascii="Times New Roman" w:eastAsia="Times New Roman" w:hAnsi="Times New Roman" w:cs="Times New Roman"/>
          <w:sz w:val="24"/>
          <w:szCs w:val="24"/>
        </w:rPr>
        <w:t xml:space="preserve">Ermeniler tarafından </w:t>
      </w:r>
      <w:r w:rsidR="00FC503B">
        <w:rPr>
          <w:rFonts w:ascii="Times New Roman" w:eastAsia="Times New Roman" w:hAnsi="Times New Roman" w:cs="Times New Roman"/>
          <w:sz w:val="24"/>
          <w:szCs w:val="24"/>
        </w:rPr>
        <w:t xml:space="preserve">yapılan </w:t>
      </w:r>
      <w:r w:rsidR="003C141B">
        <w:rPr>
          <w:rFonts w:ascii="Times New Roman" w:eastAsia="Times New Roman" w:hAnsi="Times New Roman" w:cs="Times New Roman"/>
          <w:sz w:val="24"/>
          <w:szCs w:val="24"/>
        </w:rPr>
        <w:t>saldır</w:t>
      </w:r>
      <w:r w:rsidR="00FC503B">
        <w:rPr>
          <w:rFonts w:ascii="Times New Roman" w:eastAsia="Times New Roman" w:hAnsi="Times New Roman" w:cs="Times New Roman"/>
          <w:sz w:val="24"/>
          <w:szCs w:val="24"/>
        </w:rPr>
        <w:t>ıda</w:t>
      </w:r>
      <w:r w:rsidR="00214C4B">
        <w:rPr>
          <w:rFonts w:ascii="Times New Roman" w:eastAsia="Times New Roman" w:hAnsi="Times New Roman" w:cs="Times New Roman"/>
          <w:sz w:val="24"/>
          <w:szCs w:val="24"/>
        </w:rPr>
        <w:t xml:space="preserve"> yüzlerce masum insan</w:t>
      </w:r>
      <w:r w:rsidR="00845EA2">
        <w:rPr>
          <w:rFonts w:ascii="Times New Roman" w:eastAsia="Times New Roman" w:hAnsi="Times New Roman" w:cs="Times New Roman"/>
          <w:sz w:val="24"/>
          <w:szCs w:val="24"/>
        </w:rPr>
        <w:t xml:space="preserve"> katledilm</w:t>
      </w:r>
      <w:r w:rsidR="002040BE">
        <w:rPr>
          <w:rFonts w:ascii="Times New Roman" w:eastAsia="Times New Roman" w:hAnsi="Times New Roman" w:cs="Times New Roman"/>
          <w:sz w:val="24"/>
          <w:szCs w:val="24"/>
        </w:rPr>
        <w:t>işti. A</w:t>
      </w:r>
      <w:r w:rsidR="00214C4B">
        <w:rPr>
          <w:rFonts w:ascii="Times New Roman" w:eastAsia="Times New Roman" w:hAnsi="Times New Roman" w:cs="Times New Roman"/>
          <w:sz w:val="24"/>
          <w:szCs w:val="24"/>
        </w:rPr>
        <w:t xml:space="preserve">cılar dinmedi, </w:t>
      </w:r>
      <w:r w:rsidR="007D37A1">
        <w:rPr>
          <w:rFonts w:ascii="Times New Roman" w:eastAsia="Times New Roman" w:hAnsi="Times New Roman" w:cs="Times New Roman"/>
          <w:sz w:val="24"/>
          <w:szCs w:val="24"/>
        </w:rPr>
        <w:t xml:space="preserve">katillerden hesap sorulmadı. </w:t>
      </w:r>
    </w:p>
    <w:p w:rsidR="009A1E5A" w:rsidRDefault="009A1E5A" w:rsidP="00C1441E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306" w:rsidRDefault="00214C4B" w:rsidP="00C1441E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45EA2">
        <w:rPr>
          <w:rFonts w:ascii="Times New Roman" w:eastAsia="Times New Roman" w:hAnsi="Times New Roman" w:cs="Times New Roman"/>
          <w:sz w:val="24"/>
          <w:szCs w:val="24"/>
        </w:rPr>
        <w:t xml:space="preserve">ünyanın </w:t>
      </w:r>
      <w:r w:rsidR="008E7306">
        <w:rPr>
          <w:rFonts w:ascii="Times New Roman" w:eastAsia="Times New Roman" w:hAnsi="Times New Roman" w:cs="Times New Roman"/>
          <w:sz w:val="24"/>
          <w:szCs w:val="24"/>
        </w:rPr>
        <w:t xml:space="preserve">özellikle bazı </w:t>
      </w:r>
      <w:r w:rsidR="00845EA2">
        <w:rPr>
          <w:rFonts w:ascii="Times New Roman" w:eastAsia="Times New Roman" w:hAnsi="Times New Roman" w:cs="Times New Roman"/>
          <w:sz w:val="24"/>
          <w:szCs w:val="24"/>
        </w:rPr>
        <w:t>bölge</w:t>
      </w:r>
      <w:r w:rsidR="008E7306">
        <w:rPr>
          <w:rFonts w:ascii="Times New Roman" w:eastAsia="Times New Roman" w:hAnsi="Times New Roman" w:cs="Times New Roman"/>
          <w:sz w:val="24"/>
          <w:szCs w:val="24"/>
        </w:rPr>
        <w:t xml:space="preserve">lerinde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artık sıradanlaşan bu katliamları </w:t>
      </w:r>
      <w:r w:rsidR="00845EA2">
        <w:rPr>
          <w:rFonts w:ascii="Times New Roman" w:eastAsia="Times New Roman" w:hAnsi="Times New Roman" w:cs="Times New Roman"/>
          <w:sz w:val="24"/>
          <w:szCs w:val="24"/>
        </w:rPr>
        <w:t>unutmamak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45EA2">
        <w:rPr>
          <w:rFonts w:ascii="Times New Roman" w:eastAsia="Times New Roman" w:hAnsi="Times New Roman" w:cs="Times New Roman"/>
          <w:sz w:val="24"/>
          <w:szCs w:val="24"/>
        </w:rPr>
        <w:t xml:space="preserve"> unutturmamak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canilerin ve katillerin vicdanlardaki yerini tarif etmek insanlığa </w:t>
      </w:r>
      <w:r w:rsidR="008E7306">
        <w:rPr>
          <w:rFonts w:ascii="Times New Roman" w:eastAsia="Times New Roman" w:hAnsi="Times New Roman" w:cs="Times New Roman"/>
          <w:sz w:val="24"/>
          <w:szCs w:val="24"/>
        </w:rPr>
        <w:t xml:space="preserve">karşı önemli bir sorumluluktur. </w:t>
      </w:r>
    </w:p>
    <w:p w:rsidR="009A1E5A" w:rsidRPr="007D37A1" w:rsidRDefault="009A1E5A" w:rsidP="00C1441E">
      <w:pPr>
        <w:pStyle w:val="AralkYok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943" w:rsidRDefault="00EE0943" w:rsidP="00C1441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6F6F7"/>
        </w:rPr>
      </w:pPr>
      <w:r w:rsidRPr="00B90113">
        <w:rPr>
          <w:rFonts w:ascii="Times New Roman" w:hAnsi="Times New Roman" w:cs="Times New Roman"/>
          <w:sz w:val="24"/>
          <w:szCs w:val="24"/>
          <w:shd w:val="clear" w:color="auto" w:fill="F6F6F7"/>
        </w:rPr>
        <w:t>Sen</w:t>
      </w:r>
      <w:r w:rsidR="009931CF">
        <w:rPr>
          <w:rFonts w:ascii="Times New Roman" w:hAnsi="Times New Roman" w:cs="Times New Roman"/>
          <w:sz w:val="24"/>
          <w:szCs w:val="24"/>
          <w:shd w:val="clear" w:color="auto" w:fill="F6F6F7"/>
        </w:rPr>
        <w:t>dika</w:t>
      </w:r>
      <w:r w:rsidRPr="00B90113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olarak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9A1E5A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214C4B">
        <w:rPr>
          <w:rFonts w:ascii="Times New Roman" w:hAnsi="Times New Roman" w:cs="Times New Roman"/>
          <w:sz w:val="24"/>
          <w:szCs w:val="24"/>
          <w:shd w:val="clear" w:color="auto" w:fill="F6F6F7"/>
        </w:rPr>
        <w:t>dünyanın neresinde olursa olsun, tüm masumların acısını acımız b</w:t>
      </w:r>
      <w:r w:rsidR="008E7306">
        <w:rPr>
          <w:rFonts w:ascii="Times New Roman" w:hAnsi="Times New Roman" w:cs="Times New Roman"/>
          <w:sz w:val="24"/>
          <w:szCs w:val="24"/>
          <w:shd w:val="clear" w:color="auto" w:fill="F6F6F7"/>
        </w:rPr>
        <w:t>ildik; zulme uğrayan kim olursa olsun, hakkını</w:t>
      </w:r>
      <w:r w:rsidR="00214C4B">
        <w:rPr>
          <w:rFonts w:ascii="Times New Roman" w:hAnsi="Times New Roman" w:cs="Times New Roman"/>
          <w:sz w:val="24"/>
          <w:szCs w:val="24"/>
          <w:shd w:val="clear" w:color="auto" w:fill="F6F6F7"/>
        </w:rPr>
        <w:t>, hukukunu savunduk. Hocalı başta olmak üzere</w:t>
      </w:r>
      <w:r w:rsidR="00EC5002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9A1E5A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Pr="00B90113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her </w:t>
      </w:r>
      <w:r w:rsidR="00214C4B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katliamı, </w:t>
      </w:r>
      <w:r w:rsidR="008E7306">
        <w:rPr>
          <w:rFonts w:ascii="Times New Roman" w:hAnsi="Times New Roman" w:cs="Times New Roman"/>
          <w:sz w:val="24"/>
          <w:szCs w:val="24"/>
          <w:shd w:val="clear" w:color="auto" w:fill="F6F6F7"/>
        </w:rPr>
        <w:t>‘</w:t>
      </w:r>
      <w:r w:rsidR="00214C4B">
        <w:rPr>
          <w:rFonts w:ascii="Times New Roman" w:hAnsi="Times New Roman" w:cs="Times New Roman"/>
          <w:sz w:val="24"/>
          <w:szCs w:val="24"/>
          <w:shd w:val="clear" w:color="auto" w:fill="F6F6F7"/>
        </w:rPr>
        <w:t>unutulan katliam tekrarlan</w:t>
      </w:r>
      <w:r w:rsidR="008E730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ır’ </w:t>
      </w:r>
      <w:r w:rsidR="00214C4B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bilinciyle yıl dönümünde vicdanlara bir çağrı olarak gündemimize aldık. </w:t>
      </w:r>
      <w:r w:rsidR="008E7306">
        <w:rPr>
          <w:rFonts w:ascii="Times New Roman" w:hAnsi="Times New Roman" w:cs="Times New Roman"/>
          <w:sz w:val="24"/>
          <w:szCs w:val="24"/>
          <w:shd w:val="clear" w:color="auto" w:fill="F6F6F7"/>
        </w:rPr>
        <w:t>K</w:t>
      </w:r>
      <w:r w:rsidR="00B14D90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atliamları, bunları planlayan canileri ve katilleri, sıradanlaştıranları ve olağan görenleri </w:t>
      </w:r>
      <w:r w:rsidR="00C144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hep </w:t>
      </w:r>
      <w:r w:rsidR="008E730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kınadık, </w:t>
      </w:r>
      <w:r w:rsidRPr="00B90113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lanetledik. </w:t>
      </w:r>
      <w:r w:rsidR="00C144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Bu saldırıları gerçekleştiren </w:t>
      </w:r>
      <w:r w:rsidRPr="00B90113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Ermenistan’ın, işgal altında tuttuğu Karabağ’dan kayıtsız 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şartsız </w:t>
      </w:r>
      <w:r w:rsidRPr="00B90113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çekilmesini </w:t>
      </w:r>
      <w:r w:rsidR="00B51B5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her fırsatta 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ifade ettik. </w:t>
      </w:r>
    </w:p>
    <w:p w:rsidR="009A1E5A" w:rsidRPr="00214C4B" w:rsidRDefault="009A1E5A" w:rsidP="00C1441E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7"/>
        </w:rPr>
      </w:pPr>
    </w:p>
    <w:p w:rsidR="00DA261A" w:rsidRDefault="00B96B72" w:rsidP="00B9011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90113">
        <w:rPr>
          <w:rFonts w:ascii="Times New Roman" w:hAnsi="Times New Roman" w:cs="Times New Roman"/>
          <w:sz w:val="24"/>
          <w:szCs w:val="24"/>
        </w:rPr>
        <w:t xml:space="preserve">Politik algı ve oyunlarla yaşanan acıları </w:t>
      </w:r>
      <w:r w:rsidR="000B4981" w:rsidRPr="00B90113">
        <w:rPr>
          <w:rFonts w:ascii="Times New Roman" w:hAnsi="Times New Roman" w:cs="Times New Roman"/>
          <w:sz w:val="24"/>
          <w:szCs w:val="24"/>
        </w:rPr>
        <w:t>oldubittiye</w:t>
      </w:r>
      <w:r w:rsidRPr="00B90113">
        <w:rPr>
          <w:rFonts w:ascii="Times New Roman" w:hAnsi="Times New Roman" w:cs="Times New Roman"/>
          <w:sz w:val="24"/>
          <w:szCs w:val="24"/>
        </w:rPr>
        <w:t xml:space="preserve"> getirip, zulmü payidar </w:t>
      </w:r>
      <w:r w:rsidR="00A071F4">
        <w:rPr>
          <w:rFonts w:ascii="Times New Roman" w:hAnsi="Times New Roman" w:cs="Times New Roman"/>
          <w:sz w:val="24"/>
          <w:szCs w:val="24"/>
        </w:rPr>
        <w:t xml:space="preserve">kılmaya </w:t>
      </w:r>
      <w:r w:rsidRPr="00B90113">
        <w:rPr>
          <w:rFonts w:ascii="Times New Roman" w:hAnsi="Times New Roman" w:cs="Times New Roman"/>
          <w:sz w:val="24"/>
          <w:szCs w:val="24"/>
        </w:rPr>
        <w:t>çalışanlara, hakkın ve adaletin bilfiil 44 gün süren kararlı karşı koyuşu ile hadleri bildirilmiş, 30 yıl</w:t>
      </w:r>
      <w:r w:rsidR="006F6858" w:rsidRPr="00B90113">
        <w:rPr>
          <w:rFonts w:ascii="Times New Roman" w:hAnsi="Times New Roman" w:cs="Times New Roman"/>
          <w:sz w:val="24"/>
          <w:szCs w:val="24"/>
        </w:rPr>
        <w:t xml:space="preserve"> süren hasret ve hicrandan</w:t>
      </w:r>
      <w:bookmarkStart w:id="0" w:name="_GoBack"/>
      <w:bookmarkEnd w:id="0"/>
      <w:r w:rsidR="009A1E5A">
        <w:rPr>
          <w:rFonts w:ascii="Times New Roman" w:hAnsi="Times New Roman" w:cs="Times New Roman"/>
          <w:sz w:val="24"/>
          <w:szCs w:val="24"/>
        </w:rPr>
        <w:t xml:space="preserve"> </w:t>
      </w:r>
      <w:r w:rsidRPr="00B90113">
        <w:rPr>
          <w:rFonts w:ascii="Times New Roman" w:hAnsi="Times New Roman" w:cs="Times New Roman"/>
          <w:sz w:val="24"/>
          <w:szCs w:val="24"/>
        </w:rPr>
        <w:t xml:space="preserve">sonra </w:t>
      </w:r>
      <w:proofErr w:type="spellStart"/>
      <w:r w:rsidRPr="00B90113">
        <w:rPr>
          <w:rFonts w:ascii="Times New Roman" w:hAnsi="Times New Roman" w:cs="Times New Roman"/>
          <w:sz w:val="24"/>
          <w:szCs w:val="24"/>
        </w:rPr>
        <w:t>Hocalı’nın</w:t>
      </w:r>
      <w:proofErr w:type="spellEnd"/>
      <w:r w:rsidRPr="00B90113">
        <w:rPr>
          <w:rFonts w:ascii="Times New Roman" w:hAnsi="Times New Roman" w:cs="Times New Roman"/>
          <w:sz w:val="24"/>
          <w:szCs w:val="24"/>
        </w:rPr>
        <w:t xml:space="preserve"> intikamı alınmış, Karabağ </w:t>
      </w:r>
      <w:r w:rsidR="000E19A8">
        <w:rPr>
          <w:rFonts w:ascii="Times New Roman" w:hAnsi="Times New Roman" w:cs="Times New Roman"/>
          <w:sz w:val="24"/>
          <w:szCs w:val="24"/>
        </w:rPr>
        <w:t xml:space="preserve">özgürlüğüne kavuşmuştur. </w:t>
      </w:r>
      <w:r w:rsidRPr="00B90113">
        <w:rPr>
          <w:rFonts w:ascii="Times New Roman" w:eastAsia="Times New Roman" w:hAnsi="Times New Roman" w:cs="Times New Roman"/>
          <w:sz w:val="24"/>
          <w:szCs w:val="24"/>
        </w:rPr>
        <w:t xml:space="preserve">Ermenistan ve </w:t>
      </w:r>
      <w:r w:rsidR="00DA261A">
        <w:rPr>
          <w:rFonts w:ascii="Times New Roman" w:eastAsia="Times New Roman" w:hAnsi="Times New Roman" w:cs="Times New Roman"/>
          <w:sz w:val="24"/>
          <w:szCs w:val="24"/>
        </w:rPr>
        <w:t xml:space="preserve">Ermeniler </w:t>
      </w:r>
      <w:r w:rsidRPr="00B90113">
        <w:rPr>
          <w:rFonts w:ascii="Times New Roman" w:eastAsia="Times New Roman" w:hAnsi="Times New Roman" w:cs="Times New Roman"/>
          <w:sz w:val="24"/>
          <w:szCs w:val="24"/>
        </w:rPr>
        <w:t>üzerinden siyaset üretmeye çalışan derin lobiler</w:t>
      </w:r>
      <w:r w:rsidRPr="00B90113">
        <w:rPr>
          <w:rFonts w:ascii="Times New Roman" w:hAnsi="Times New Roman" w:cs="Times New Roman"/>
          <w:sz w:val="24"/>
          <w:szCs w:val="24"/>
        </w:rPr>
        <w:t xml:space="preserve"> de dâhil, örgütlü işgalin müsebbibi kadrolar, ilahi adaletin tecellisiyle kendi düzenlerini, istikrarını bile </w:t>
      </w:r>
      <w:r w:rsidR="00B90113">
        <w:rPr>
          <w:rFonts w:ascii="Times New Roman" w:hAnsi="Times New Roman" w:cs="Times New Roman"/>
          <w:sz w:val="24"/>
          <w:szCs w:val="24"/>
        </w:rPr>
        <w:t>sağlayamaz duruma düşmüş</w:t>
      </w:r>
      <w:r w:rsidR="00DA261A">
        <w:rPr>
          <w:rFonts w:ascii="Times New Roman" w:hAnsi="Times New Roman" w:cs="Times New Roman"/>
          <w:sz w:val="24"/>
          <w:szCs w:val="24"/>
        </w:rPr>
        <w:t xml:space="preserve">tür. </w:t>
      </w:r>
    </w:p>
    <w:p w:rsidR="009A1E5A" w:rsidRDefault="009A1E5A" w:rsidP="00B9011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F43AE" w:rsidRDefault="00B96B72" w:rsidP="009931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90113">
        <w:rPr>
          <w:rFonts w:ascii="Times New Roman" w:hAnsi="Times New Roman" w:cs="Times New Roman"/>
          <w:sz w:val="24"/>
          <w:szCs w:val="24"/>
        </w:rPr>
        <w:t>Karabağ’ın işgalinden öz</w:t>
      </w:r>
      <w:r w:rsidR="006F6858" w:rsidRPr="00B90113">
        <w:rPr>
          <w:rFonts w:ascii="Times New Roman" w:hAnsi="Times New Roman" w:cs="Times New Roman"/>
          <w:sz w:val="24"/>
          <w:szCs w:val="24"/>
        </w:rPr>
        <w:t>gürleşmesine kadar geçen süreç</w:t>
      </w:r>
      <w:r w:rsidRPr="00B90113">
        <w:rPr>
          <w:rFonts w:ascii="Times New Roman" w:hAnsi="Times New Roman" w:cs="Times New Roman"/>
          <w:sz w:val="24"/>
          <w:szCs w:val="24"/>
        </w:rPr>
        <w:t xml:space="preserve"> herkes tarafından ibre</w:t>
      </w:r>
      <w:r w:rsidR="006F6858" w:rsidRPr="00B90113">
        <w:rPr>
          <w:rFonts w:ascii="Times New Roman" w:hAnsi="Times New Roman" w:cs="Times New Roman"/>
          <w:sz w:val="24"/>
          <w:szCs w:val="24"/>
        </w:rPr>
        <w:t>tle incelenerek ders çıkarılmalı</w:t>
      </w:r>
      <w:r w:rsidRPr="00B90113">
        <w:rPr>
          <w:rFonts w:ascii="Times New Roman" w:hAnsi="Times New Roman" w:cs="Times New Roman"/>
          <w:sz w:val="24"/>
          <w:szCs w:val="24"/>
        </w:rPr>
        <w:t>, bölge barışı için hangi sebeple olursa olsun</w:t>
      </w:r>
      <w:r w:rsidR="006F6858" w:rsidRPr="00B90113">
        <w:rPr>
          <w:rFonts w:ascii="Times New Roman" w:hAnsi="Times New Roman" w:cs="Times New Roman"/>
          <w:sz w:val="24"/>
          <w:szCs w:val="24"/>
        </w:rPr>
        <w:t>, öldürmeye dayalı bir asabiyet veya düşmanlık terk edilmeli,</w:t>
      </w:r>
      <w:r w:rsidRPr="00B90113">
        <w:rPr>
          <w:rFonts w:ascii="Times New Roman" w:hAnsi="Times New Roman" w:cs="Times New Roman"/>
          <w:sz w:val="24"/>
          <w:szCs w:val="24"/>
        </w:rPr>
        <w:t xml:space="preserve"> yerine birlikte var olma ve yardımlaşma iradesi </w:t>
      </w:r>
      <w:r w:rsidR="006F6858" w:rsidRPr="00B90113">
        <w:rPr>
          <w:rFonts w:ascii="Times New Roman" w:hAnsi="Times New Roman" w:cs="Times New Roman"/>
          <w:sz w:val="24"/>
          <w:szCs w:val="24"/>
        </w:rPr>
        <w:t>tesis edilmelidir.</w:t>
      </w:r>
      <w:r w:rsidR="009A1E5A">
        <w:rPr>
          <w:rFonts w:ascii="Times New Roman" w:hAnsi="Times New Roman" w:cs="Times New Roman"/>
          <w:sz w:val="24"/>
          <w:szCs w:val="24"/>
        </w:rPr>
        <w:t xml:space="preserve"> </w:t>
      </w:r>
      <w:r w:rsidR="00C14AA6">
        <w:rPr>
          <w:rFonts w:ascii="Times New Roman" w:hAnsi="Times New Roman" w:cs="Times New Roman"/>
          <w:sz w:val="24"/>
          <w:szCs w:val="24"/>
        </w:rPr>
        <w:t>Dünyanın</w:t>
      </w:r>
      <w:r w:rsidR="005F43AE">
        <w:rPr>
          <w:rFonts w:ascii="Times New Roman" w:hAnsi="Times New Roman" w:cs="Times New Roman"/>
          <w:sz w:val="24"/>
          <w:szCs w:val="24"/>
        </w:rPr>
        <w:t>,</w:t>
      </w:r>
      <w:r w:rsidR="00C14AA6">
        <w:rPr>
          <w:rFonts w:ascii="Times New Roman" w:hAnsi="Times New Roman" w:cs="Times New Roman"/>
          <w:sz w:val="24"/>
          <w:szCs w:val="24"/>
        </w:rPr>
        <w:t xml:space="preserve"> bu hassasiyetleri</w:t>
      </w:r>
      <w:r w:rsidR="009A1E5A">
        <w:rPr>
          <w:rFonts w:ascii="Times New Roman" w:hAnsi="Times New Roman" w:cs="Times New Roman"/>
          <w:sz w:val="24"/>
          <w:szCs w:val="24"/>
        </w:rPr>
        <w:t xml:space="preserve"> </w:t>
      </w:r>
      <w:r w:rsidR="00C14AA6">
        <w:rPr>
          <w:rFonts w:ascii="Times New Roman" w:hAnsi="Times New Roman" w:cs="Times New Roman"/>
          <w:sz w:val="24"/>
          <w:szCs w:val="24"/>
        </w:rPr>
        <w:t xml:space="preserve">taşıyan, </w:t>
      </w:r>
      <w:r w:rsidR="000E19A8">
        <w:rPr>
          <w:rFonts w:ascii="Times New Roman" w:hAnsi="Times New Roman" w:cs="Times New Roman"/>
          <w:sz w:val="24"/>
          <w:szCs w:val="24"/>
        </w:rPr>
        <w:t>i</w:t>
      </w:r>
      <w:r w:rsidR="00C14AA6">
        <w:rPr>
          <w:rFonts w:ascii="Times New Roman" w:hAnsi="Times New Roman" w:cs="Times New Roman"/>
          <w:sz w:val="24"/>
          <w:szCs w:val="24"/>
        </w:rPr>
        <w:t>şgal</w:t>
      </w:r>
      <w:r w:rsidR="009A1E5A">
        <w:rPr>
          <w:rFonts w:ascii="Times New Roman" w:hAnsi="Times New Roman" w:cs="Times New Roman"/>
          <w:sz w:val="24"/>
          <w:szCs w:val="24"/>
        </w:rPr>
        <w:t xml:space="preserve"> e</w:t>
      </w:r>
      <w:r w:rsidR="00C14AA6">
        <w:rPr>
          <w:rFonts w:ascii="Times New Roman" w:hAnsi="Times New Roman" w:cs="Times New Roman"/>
          <w:sz w:val="24"/>
          <w:szCs w:val="24"/>
        </w:rPr>
        <w:t>den</w:t>
      </w:r>
      <w:r w:rsidR="009A1E5A">
        <w:rPr>
          <w:rFonts w:ascii="Times New Roman" w:hAnsi="Times New Roman" w:cs="Times New Roman"/>
          <w:sz w:val="24"/>
          <w:szCs w:val="24"/>
        </w:rPr>
        <w:t xml:space="preserve"> </w:t>
      </w:r>
      <w:r w:rsidR="00C14AA6">
        <w:rPr>
          <w:rFonts w:ascii="Times New Roman" w:hAnsi="Times New Roman" w:cs="Times New Roman"/>
          <w:sz w:val="24"/>
          <w:szCs w:val="24"/>
        </w:rPr>
        <w:t>ve masumların katl</w:t>
      </w:r>
      <w:r w:rsidR="005F43AE">
        <w:rPr>
          <w:rFonts w:ascii="Times New Roman" w:hAnsi="Times New Roman" w:cs="Times New Roman"/>
          <w:sz w:val="24"/>
          <w:szCs w:val="24"/>
        </w:rPr>
        <w:t xml:space="preserve">edilmesinden </w:t>
      </w:r>
      <w:r w:rsidR="00C14AA6">
        <w:rPr>
          <w:rFonts w:ascii="Times New Roman" w:hAnsi="Times New Roman" w:cs="Times New Roman"/>
          <w:sz w:val="24"/>
          <w:szCs w:val="24"/>
        </w:rPr>
        <w:t>medet ummayan siyasetçiye</w:t>
      </w:r>
      <w:r w:rsidR="005F43AE">
        <w:rPr>
          <w:rFonts w:ascii="Times New Roman" w:hAnsi="Times New Roman" w:cs="Times New Roman"/>
          <w:sz w:val="24"/>
          <w:szCs w:val="24"/>
        </w:rPr>
        <w:t xml:space="preserve"> ve devlet aklına ihtiyacı var. </w:t>
      </w:r>
    </w:p>
    <w:p w:rsidR="009A1E5A" w:rsidRDefault="009A1E5A" w:rsidP="009931C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D04E8" w:rsidRDefault="00B65C80" w:rsidP="00B90113">
      <w:pPr>
        <w:pStyle w:val="AralkYok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Zalime </w:t>
      </w:r>
      <w:r w:rsidR="00C14AA6">
        <w:rPr>
          <w:rFonts w:ascii="Times New Roman" w:eastAsia="Times New Roman" w:hAnsi="Times New Roman" w:cs="Times New Roman"/>
          <w:bCs/>
          <w:sz w:val="24"/>
          <w:szCs w:val="24"/>
        </w:rPr>
        <w:t>anlayış göstermek</w:t>
      </w:r>
      <w:r w:rsidR="009D04E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A1E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mazlum</w:t>
      </w:r>
      <w:r w:rsidR="009931CF">
        <w:rPr>
          <w:rFonts w:ascii="Times New Roman" w:eastAsia="Times New Roman" w:hAnsi="Times New Roman" w:cs="Times New Roman"/>
          <w:bCs/>
          <w:sz w:val="24"/>
          <w:szCs w:val="24"/>
        </w:rPr>
        <w:t>a zul</w:t>
      </w:r>
      <w:r w:rsidR="00C14AA6">
        <w:rPr>
          <w:rFonts w:ascii="Times New Roman" w:eastAsia="Times New Roman" w:hAnsi="Times New Roman" w:cs="Times New Roman"/>
          <w:bCs/>
          <w:sz w:val="24"/>
          <w:szCs w:val="24"/>
        </w:rPr>
        <w:t xml:space="preserve">mü payidar kılmaktır.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9931CF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eyirci kal</w:t>
      </w:r>
      <w:r w:rsidR="00414719">
        <w:rPr>
          <w:rFonts w:ascii="Times New Roman" w:hAnsi="Times New Roman" w:cs="Times New Roman"/>
          <w:sz w:val="24"/>
          <w:szCs w:val="24"/>
          <w:shd w:val="clear" w:color="auto" w:fill="F6F6F7"/>
        </w:rPr>
        <w:t>ı</w:t>
      </w:r>
      <w:r w:rsidR="00C14AA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nacak </w:t>
      </w:r>
      <w:r w:rsidR="009931CF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her zul</w:t>
      </w:r>
      <w:r w:rsidR="00C14AA6">
        <w:rPr>
          <w:rFonts w:ascii="Times New Roman" w:hAnsi="Times New Roman" w:cs="Times New Roman"/>
          <w:sz w:val="24"/>
          <w:szCs w:val="24"/>
          <w:shd w:val="clear" w:color="auto" w:fill="F6F6F7"/>
        </w:rPr>
        <w:t>üm</w:t>
      </w:r>
      <w:r w:rsidR="009A1E5A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1046CB">
        <w:rPr>
          <w:rFonts w:ascii="Times New Roman" w:hAnsi="Times New Roman" w:cs="Times New Roman"/>
          <w:sz w:val="24"/>
          <w:szCs w:val="24"/>
          <w:shd w:val="clear" w:color="auto" w:fill="F6F6F7"/>
        </w:rPr>
        <w:t>bir gü</w:t>
      </w:r>
      <w:r w:rsidR="00C14AA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n dönüp </w:t>
      </w:r>
      <w:r w:rsidR="001046CB">
        <w:rPr>
          <w:rFonts w:ascii="Times New Roman" w:hAnsi="Times New Roman" w:cs="Times New Roman"/>
          <w:sz w:val="24"/>
          <w:szCs w:val="24"/>
          <w:shd w:val="clear" w:color="auto" w:fill="F6F6F7"/>
        </w:rPr>
        <w:t>seyircisini de</w:t>
      </w:r>
      <w:r w:rsidR="00C14AA6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vuracaktır. H</w:t>
      </w:r>
      <w:r w:rsidR="009931CF">
        <w:rPr>
          <w:rFonts w:ascii="Times New Roman" w:eastAsia="Times New Roman" w:hAnsi="Times New Roman" w:cs="Times New Roman"/>
          <w:bCs/>
          <w:sz w:val="24"/>
          <w:szCs w:val="24"/>
        </w:rPr>
        <w:t xml:space="preserve">içbir ülkenin saldırıya uğramamasını, işgal edilmemesini, </w:t>
      </w:r>
      <w:r w:rsidR="00C14AA6">
        <w:rPr>
          <w:rFonts w:ascii="Times New Roman" w:eastAsia="Times New Roman" w:hAnsi="Times New Roman" w:cs="Times New Roman"/>
          <w:bCs/>
          <w:sz w:val="24"/>
          <w:szCs w:val="24"/>
        </w:rPr>
        <w:t xml:space="preserve">emperyalist emellere kurban edilmemesini </w:t>
      </w:r>
      <w:r w:rsidR="009931CF" w:rsidRPr="00A21E1E">
        <w:rPr>
          <w:rFonts w:ascii="Times New Roman" w:eastAsia="Times New Roman" w:hAnsi="Times New Roman" w:cs="Times New Roman"/>
          <w:bCs/>
          <w:sz w:val="24"/>
          <w:szCs w:val="24"/>
        </w:rPr>
        <w:t>temenni ediyor</w:t>
      </w:r>
      <w:r w:rsidR="009D04E8">
        <w:rPr>
          <w:rFonts w:ascii="Times New Roman" w:eastAsia="Times New Roman" w:hAnsi="Times New Roman" w:cs="Times New Roman"/>
          <w:bCs/>
          <w:sz w:val="24"/>
          <w:szCs w:val="24"/>
        </w:rPr>
        <w:t xml:space="preserve">uz. </w:t>
      </w:r>
    </w:p>
    <w:p w:rsidR="009A1E5A" w:rsidRDefault="009A1E5A" w:rsidP="00B90113">
      <w:pPr>
        <w:pStyle w:val="AralkYok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31CF" w:rsidRDefault="00B65C80" w:rsidP="00B9011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20DAA">
        <w:rPr>
          <w:rFonts w:ascii="Times New Roman" w:hAnsi="Times New Roman" w:cs="Times New Roman"/>
          <w:sz w:val="24"/>
          <w:szCs w:val="24"/>
        </w:rPr>
        <w:t xml:space="preserve">Eğitim-Bir-Sen olarak, </w:t>
      </w:r>
      <w:r w:rsidR="00C14AA6">
        <w:rPr>
          <w:rFonts w:ascii="Times New Roman" w:hAnsi="Times New Roman" w:cs="Times New Roman"/>
          <w:sz w:val="24"/>
          <w:szCs w:val="24"/>
        </w:rPr>
        <w:t xml:space="preserve">tarih boyunca yapılan tüm </w:t>
      </w:r>
      <w:r w:rsidRPr="00920DAA">
        <w:rPr>
          <w:rFonts w:ascii="Times New Roman" w:hAnsi="Times New Roman" w:cs="Times New Roman"/>
          <w:sz w:val="24"/>
          <w:szCs w:val="24"/>
        </w:rPr>
        <w:t xml:space="preserve">katliamları lanetliyoruz. Hocalı başta olmak </w:t>
      </w:r>
      <w:proofErr w:type="gramStart"/>
      <w:r w:rsidRPr="00920DAA">
        <w:rPr>
          <w:rFonts w:ascii="Times New Roman" w:hAnsi="Times New Roman" w:cs="Times New Roman"/>
          <w:sz w:val="24"/>
          <w:szCs w:val="24"/>
        </w:rPr>
        <w:t>üzere</w:t>
      </w:r>
      <w:proofErr w:type="gramEnd"/>
      <w:r w:rsidRPr="00920DAA">
        <w:rPr>
          <w:rFonts w:ascii="Times New Roman" w:hAnsi="Times New Roman" w:cs="Times New Roman"/>
          <w:sz w:val="24"/>
          <w:szCs w:val="24"/>
        </w:rPr>
        <w:t xml:space="preserve">, katliamları </w:t>
      </w:r>
      <w:r w:rsidR="00BB4183">
        <w:rPr>
          <w:rFonts w:ascii="Times New Roman" w:hAnsi="Times New Roman" w:cs="Times New Roman"/>
          <w:sz w:val="24"/>
          <w:szCs w:val="24"/>
        </w:rPr>
        <w:t>hatırlat</w:t>
      </w:r>
      <w:r w:rsidR="00013B54">
        <w:rPr>
          <w:rFonts w:ascii="Times New Roman" w:hAnsi="Times New Roman" w:cs="Times New Roman"/>
          <w:sz w:val="24"/>
          <w:szCs w:val="24"/>
        </w:rPr>
        <w:t xml:space="preserve">maya devam edeceğiz. </w:t>
      </w:r>
      <w:r w:rsidR="00013B54" w:rsidRPr="00013B54">
        <w:rPr>
          <w:rFonts w:ascii="Times New Roman" w:hAnsi="Times New Roman" w:cs="Times New Roman"/>
          <w:sz w:val="24"/>
          <w:szCs w:val="24"/>
        </w:rPr>
        <w:t>Azerbaycan</w:t>
      </w:r>
      <w:r w:rsidR="00414719">
        <w:rPr>
          <w:rFonts w:ascii="Times New Roman" w:hAnsi="Times New Roman" w:cs="Times New Roman"/>
          <w:sz w:val="24"/>
          <w:szCs w:val="24"/>
        </w:rPr>
        <w:t>lı</w:t>
      </w:r>
      <w:r w:rsidRPr="00920DAA">
        <w:rPr>
          <w:rFonts w:ascii="Times New Roman" w:hAnsi="Times New Roman" w:cs="Times New Roman"/>
          <w:sz w:val="24"/>
          <w:szCs w:val="24"/>
        </w:rPr>
        <w:t xml:space="preserve"> kardeşlerimizin acısını </w:t>
      </w:r>
      <w:r w:rsidR="00414719">
        <w:rPr>
          <w:rFonts w:ascii="Times New Roman" w:hAnsi="Times New Roman" w:cs="Times New Roman"/>
          <w:sz w:val="24"/>
          <w:szCs w:val="24"/>
        </w:rPr>
        <w:t xml:space="preserve">paylaşıyor, </w:t>
      </w:r>
      <w:r w:rsidRPr="00920DAA">
        <w:rPr>
          <w:rFonts w:ascii="Times New Roman" w:hAnsi="Times New Roman" w:cs="Times New Roman"/>
          <w:sz w:val="24"/>
          <w:szCs w:val="24"/>
        </w:rPr>
        <w:t>şehitlerimize Allah’tan rahmet diliyoruz.</w:t>
      </w:r>
    </w:p>
    <w:sectPr w:rsidR="009931CF" w:rsidSect="00A7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6B72"/>
    <w:rsid w:val="00013B54"/>
    <w:rsid w:val="000B4981"/>
    <w:rsid w:val="000E19A8"/>
    <w:rsid w:val="000F1232"/>
    <w:rsid w:val="001046CB"/>
    <w:rsid w:val="0016499A"/>
    <w:rsid w:val="0018543E"/>
    <w:rsid w:val="001B2C2C"/>
    <w:rsid w:val="002040BE"/>
    <w:rsid w:val="00214C4B"/>
    <w:rsid w:val="0026537F"/>
    <w:rsid w:val="002913BA"/>
    <w:rsid w:val="00334890"/>
    <w:rsid w:val="00367E8E"/>
    <w:rsid w:val="00391CA3"/>
    <w:rsid w:val="003C141B"/>
    <w:rsid w:val="00414719"/>
    <w:rsid w:val="00447335"/>
    <w:rsid w:val="005B3881"/>
    <w:rsid w:val="005F43AE"/>
    <w:rsid w:val="006F1AC4"/>
    <w:rsid w:val="006F6858"/>
    <w:rsid w:val="007168B9"/>
    <w:rsid w:val="007D37A1"/>
    <w:rsid w:val="00845EA2"/>
    <w:rsid w:val="008B6986"/>
    <w:rsid w:val="008E7306"/>
    <w:rsid w:val="00915F51"/>
    <w:rsid w:val="00920DAA"/>
    <w:rsid w:val="009931CF"/>
    <w:rsid w:val="009A1E5A"/>
    <w:rsid w:val="009D04E8"/>
    <w:rsid w:val="00A071F4"/>
    <w:rsid w:val="00A443AB"/>
    <w:rsid w:val="00A76EE2"/>
    <w:rsid w:val="00A83864"/>
    <w:rsid w:val="00B14D90"/>
    <w:rsid w:val="00B35F34"/>
    <w:rsid w:val="00B51B56"/>
    <w:rsid w:val="00B65C80"/>
    <w:rsid w:val="00B90113"/>
    <w:rsid w:val="00B96B72"/>
    <w:rsid w:val="00BB4183"/>
    <w:rsid w:val="00BD61F8"/>
    <w:rsid w:val="00C1441E"/>
    <w:rsid w:val="00C14AA6"/>
    <w:rsid w:val="00C44142"/>
    <w:rsid w:val="00D27158"/>
    <w:rsid w:val="00DA261A"/>
    <w:rsid w:val="00E14A12"/>
    <w:rsid w:val="00EC5002"/>
    <w:rsid w:val="00EE0943"/>
    <w:rsid w:val="00F44015"/>
    <w:rsid w:val="00F6748B"/>
    <w:rsid w:val="00FC503B"/>
    <w:rsid w:val="00FD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96B7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B3881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B901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96B7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B3881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B901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.wikipedia.org/wiki/Hocal%C4%B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.wikipedia.org/wiki/Da%C4%9Fl%C4%B1k_Karaba%C4%9F" TargetMode="External"/><Relationship Id="rId5" Type="http://schemas.openxmlformats.org/officeDocument/2006/relationships/hyperlink" Target="https://tr.wikipedia.org/wiki/Azerbaycan_Cumhuriyeti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tr.wikipedia.org/wiki/19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EBS-ASUS</dc:creator>
  <cp:lastModifiedBy>BASIN</cp:lastModifiedBy>
  <cp:revision>47</cp:revision>
  <cp:lastPrinted>2022-02-23T12:52:00Z</cp:lastPrinted>
  <dcterms:created xsi:type="dcterms:W3CDTF">2022-02-23T14:22:00Z</dcterms:created>
  <dcterms:modified xsi:type="dcterms:W3CDTF">2022-02-25T08:20:00Z</dcterms:modified>
</cp:coreProperties>
</file>