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</w:t>
      </w:r>
      <w:r w:rsidRPr="00616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amazan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616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ayramı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mız Mübarek Olsun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Peygamber E</w:t>
      </w:r>
      <w:r w:rsidRPr="00CF7A4D">
        <w:rPr>
          <w:rFonts w:ascii="Times New Roman" w:hAnsi="Times New Roman" w:cs="Times New Roman"/>
          <w:sz w:val="24"/>
          <w:szCs w:val="24"/>
        </w:rPr>
        <w:t>fendimiz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F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CF7A4D">
        <w:rPr>
          <w:rFonts w:ascii="Times New Roman" w:hAnsi="Times New Roman" w:cs="Times New Roman"/>
          <w:sz w:val="24"/>
          <w:szCs w:val="24"/>
        </w:rPr>
        <w:t>evveli rahmet, ortası mağfiret, sonu da cehennemden kurtuluş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F7A4D">
        <w:rPr>
          <w:rFonts w:ascii="Times New Roman" w:hAnsi="Times New Roman" w:cs="Times New Roman"/>
          <w:sz w:val="24"/>
          <w:szCs w:val="24"/>
        </w:rPr>
        <w:t xml:space="preserve"> olarak tarif e</w:t>
      </w:r>
      <w:r>
        <w:rPr>
          <w:rFonts w:ascii="Times New Roman" w:hAnsi="Times New Roman" w:cs="Times New Roman"/>
          <w:sz w:val="24"/>
          <w:szCs w:val="24"/>
        </w:rPr>
        <w:t>ttiği</w:t>
      </w:r>
      <w:r w:rsidRPr="00CF7A4D">
        <w:rPr>
          <w:rFonts w:ascii="Times New Roman" w:hAnsi="Times New Roman" w:cs="Times New Roman"/>
          <w:sz w:val="24"/>
          <w:szCs w:val="24"/>
        </w:rPr>
        <w:t>, kurtuluşa ve hidayete giden yolda büyük bir sorumluluk eşiği olan mübarek Ramazan ayı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A4D">
        <w:rPr>
          <w:rFonts w:ascii="Times New Roman" w:hAnsi="Times New Roman" w:cs="Times New Roman"/>
          <w:sz w:val="24"/>
          <w:szCs w:val="24"/>
        </w:rPr>
        <w:t xml:space="preserve"> başka bir mutluluk kaynağı olan bayramı bizlere hediye ederek veda ediyor.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616A75">
        <w:rPr>
          <w:rFonts w:ascii="Times New Roman" w:hAnsi="Times New Roman" w:cs="Times New Roman"/>
          <w:sz w:val="24"/>
          <w:szCs w:val="24"/>
        </w:rPr>
        <w:t xml:space="preserve">utlu bir ayın hitamında rahmet ve bereket iklimini barış, huzur, kardeşlik değerleri olarak yaşantıya dönüştürmenin sevinci demek olan </w:t>
      </w:r>
      <w:r>
        <w:rPr>
          <w:rFonts w:ascii="Times New Roman" w:hAnsi="Times New Roman" w:cs="Times New Roman"/>
          <w:sz w:val="24"/>
          <w:szCs w:val="24"/>
        </w:rPr>
        <w:t>bayramın</w:t>
      </w:r>
      <w:r w:rsidRPr="0061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F7A4D">
        <w:rPr>
          <w:rFonts w:ascii="Times New Roman" w:hAnsi="Times New Roman" w:cs="Times New Roman"/>
          <w:sz w:val="24"/>
          <w:szCs w:val="24"/>
        </w:rPr>
        <w:t>irliğimiz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CF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dirliğimizin daim</w:t>
      </w:r>
      <w:r w:rsidRPr="00CF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olmasına vesile olmasını temenni ediyor, İslam âleminin Ramazan Bayramını tebrik ediyoruz.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6A75">
        <w:rPr>
          <w:rFonts w:ascii="Times New Roman" w:hAnsi="Times New Roman" w:cs="Times New Roman"/>
          <w:sz w:val="24"/>
          <w:szCs w:val="24"/>
        </w:rPr>
        <w:t>Salgın sebebiyle mesafeli olsak da, terbiye edilmiş iradeyle</w:t>
      </w:r>
      <w:r>
        <w:rPr>
          <w:rFonts w:ascii="Times New Roman" w:hAnsi="Times New Roman" w:cs="Times New Roman"/>
          <w:sz w:val="24"/>
          <w:szCs w:val="24"/>
        </w:rPr>
        <w:t xml:space="preserve"> nefsimizin doymak bilmeyen</w:t>
      </w:r>
      <w:r w:rsidRPr="00616A75">
        <w:rPr>
          <w:rFonts w:ascii="Times New Roman" w:hAnsi="Times New Roman" w:cs="Times New Roman"/>
          <w:sz w:val="24"/>
          <w:szCs w:val="24"/>
        </w:rPr>
        <w:t xml:space="preserve"> istek ve arzularının sınırlandığı Ramazan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16A75">
        <w:rPr>
          <w:rFonts w:ascii="Times New Roman" w:hAnsi="Times New Roman" w:cs="Times New Roman"/>
          <w:sz w:val="24"/>
          <w:szCs w:val="24"/>
        </w:rPr>
        <w:t>ın eğiten, onaran, şifa veren etkisiyle benliğimiz inşa, ruhumuz ihya oldu.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6A75">
        <w:rPr>
          <w:rFonts w:ascii="Times New Roman" w:hAnsi="Times New Roman" w:cs="Times New Roman"/>
          <w:sz w:val="24"/>
          <w:szCs w:val="24"/>
        </w:rPr>
        <w:t xml:space="preserve">Bütün iyi niyet ve temennilerimize rağmen ne yazık ki, bütün dünyada gözlenen açlık, yoksulluk, sömürü, hak </w:t>
      </w:r>
      <w:proofErr w:type="spellStart"/>
      <w:r w:rsidRPr="00616A75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>bına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A75">
        <w:rPr>
          <w:rFonts w:ascii="Times New Roman" w:hAnsi="Times New Roman" w:cs="Times New Roman"/>
          <w:sz w:val="24"/>
          <w:szCs w:val="24"/>
        </w:rPr>
        <w:t>ilaveten Siyonist İsrail’in alışkanlık ve politikaya dönüştürdüğü tecavüz ve zulümleri, son haftada vicdanlarımızı tekrar kanatmış, bayram sevincimize acı ve hüzün katmıştır.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6A75">
        <w:rPr>
          <w:rFonts w:ascii="Times New Roman" w:hAnsi="Times New Roman" w:cs="Times New Roman"/>
          <w:sz w:val="24"/>
          <w:szCs w:val="24"/>
        </w:rPr>
        <w:t>Bugün dağınık, parçalı olmanın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6A75">
        <w:rPr>
          <w:rFonts w:ascii="Times New Roman" w:hAnsi="Times New Roman" w:cs="Times New Roman"/>
          <w:sz w:val="24"/>
          <w:szCs w:val="24"/>
        </w:rPr>
        <w:t xml:space="preserve"> birlik ve beraber olamamanın perişanlığını her alanda yaşayan ümmet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A75">
        <w:rPr>
          <w:rFonts w:ascii="Times New Roman" w:hAnsi="Times New Roman" w:cs="Times New Roman"/>
          <w:sz w:val="24"/>
          <w:szCs w:val="24"/>
        </w:rPr>
        <w:t xml:space="preserve"> bayramını bile huzur, kardeşçe bir sevgi ve dayanışma içinde kutlayamaz olmuştur. Ateş, kan, işgal ve şiddet politikalarıyla varlığını sürdüreceği hezeyanından vazgeçmeyen Siyonist İsrail, hemen her Ramazan ve bayramda yaptığı gibi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Filistinlileri </w:t>
      </w:r>
      <w:r w:rsidRPr="00616A75"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 New Roman" w:hAnsi="Times New Roman" w:cs="Times New Roman"/>
          <w:sz w:val="24"/>
          <w:szCs w:val="24"/>
        </w:rPr>
        <w:t>lerinden,</w:t>
      </w:r>
      <w:r w:rsidRPr="00616A75">
        <w:rPr>
          <w:rFonts w:ascii="Times New Roman" w:hAnsi="Times New Roman" w:cs="Times New Roman"/>
          <w:sz w:val="24"/>
          <w:szCs w:val="24"/>
        </w:rPr>
        <w:t xml:space="preserve"> topraklar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616A75">
        <w:rPr>
          <w:rFonts w:ascii="Times New Roman" w:hAnsi="Times New Roman" w:cs="Times New Roman"/>
          <w:sz w:val="24"/>
          <w:szCs w:val="24"/>
        </w:rPr>
        <w:t xml:space="preserve">dan zorbalıkla ve alenen tahrik ve provoke ederek çıkarmaya çalışarak </w:t>
      </w:r>
      <w:r>
        <w:rPr>
          <w:rFonts w:ascii="Times New Roman" w:hAnsi="Times New Roman" w:cs="Times New Roman"/>
          <w:sz w:val="24"/>
          <w:szCs w:val="24"/>
        </w:rPr>
        <w:t xml:space="preserve">saldırılarına </w:t>
      </w:r>
      <w:r w:rsidRPr="00616A75">
        <w:rPr>
          <w:rFonts w:ascii="Times New Roman" w:hAnsi="Times New Roman" w:cs="Times New Roman"/>
          <w:sz w:val="24"/>
          <w:szCs w:val="24"/>
        </w:rPr>
        <w:t xml:space="preserve">devam etmiştir. Müslümanların ilk kıblesi ve onuru, üç semavî dinin ve barış içinde birlikte yaşamanın sembolü olan Kudüs ve </w:t>
      </w:r>
      <w:proofErr w:type="spellStart"/>
      <w:r w:rsidRPr="00616A75">
        <w:rPr>
          <w:rFonts w:ascii="Times New Roman" w:hAnsi="Times New Roman" w:cs="Times New Roman"/>
          <w:sz w:val="24"/>
          <w:szCs w:val="24"/>
        </w:rPr>
        <w:t>Mescid</w:t>
      </w:r>
      <w:proofErr w:type="spellEnd"/>
      <w:r w:rsidRPr="00616A75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616A75">
        <w:rPr>
          <w:rFonts w:ascii="Times New Roman" w:hAnsi="Times New Roman" w:cs="Times New Roman"/>
          <w:sz w:val="24"/>
          <w:szCs w:val="24"/>
        </w:rPr>
        <w:t>Aksa’ya</w:t>
      </w:r>
      <w:proofErr w:type="spellEnd"/>
      <w:r w:rsidRPr="00616A75">
        <w:rPr>
          <w:rFonts w:ascii="Times New Roman" w:hAnsi="Times New Roman" w:cs="Times New Roman"/>
          <w:sz w:val="24"/>
          <w:szCs w:val="24"/>
        </w:rPr>
        <w:t xml:space="preserve">, üstelik kutsal günlerde, fütursuzca, sorumsuzca saldırmış, yüzlerce insanı yaralamış, onlarcasını şehit etmiştir.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6A75">
        <w:rPr>
          <w:rFonts w:ascii="Times New Roman" w:hAnsi="Times New Roman" w:cs="Times New Roman"/>
          <w:sz w:val="24"/>
          <w:szCs w:val="24"/>
        </w:rPr>
        <w:t>Bu zulüm ve vahşet karşısında başta BM olmak üzere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A75">
        <w:rPr>
          <w:rFonts w:ascii="Times New Roman" w:hAnsi="Times New Roman" w:cs="Times New Roman"/>
          <w:sz w:val="24"/>
          <w:szCs w:val="24"/>
        </w:rPr>
        <w:t xml:space="preserve"> zaten duyar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616A75">
        <w:rPr>
          <w:rFonts w:ascii="Times New Roman" w:hAnsi="Times New Roman" w:cs="Times New Roman"/>
          <w:sz w:val="24"/>
          <w:szCs w:val="24"/>
        </w:rPr>
        <w:t xml:space="preserve">lığını yitirmiş olduğu birçok kez tescil edilmiş dünyanın sessiz, seyirci kalması hatta İsrail’e arka çıkan beyanları çok manidardır. </w:t>
      </w:r>
      <w:r>
        <w:rPr>
          <w:rFonts w:ascii="Times New Roman" w:hAnsi="Times New Roman" w:cs="Times New Roman"/>
          <w:sz w:val="24"/>
          <w:szCs w:val="24"/>
        </w:rPr>
        <w:t xml:space="preserve">Daha </w:t>
      </w:r>
      <w:r w:rsidRPr="00616A75">
        <w:rPr>
          <w:rFonts w:ascii="Times New Roman" w:hAnsi="Times New Roman" w:cs="Times New Roman"/>
          <w:sz w:val="24"/>
          <w:szCs w:val="24"/>
        </w:rPr>
        <w:t>da hazin olanı, doğrudan saldırıların hedef ve muhatabı olan Müslümanların devlet ve hük</w:t>
      </w:r>
      <w:r>
        <w:rPr>
          <w:rFonts w:ascii="Times New Roman" w:hAnsi="Times New Roman" w:cs="Times New Roman"/>
          <w:sz w:val="24"/>
          <w:szCs w:val="24"/>
        </w:rPr>
        <w:t>û</w:t>
      </w:r>
      <w:r w:rsidRPr="00616A75">
        <w:rPr>
          <w:rFonts w:ascii="Times New Roman" w:hAnsi="Times New Roman" w:cs="Times New Roman"/>
          <w:sz w:val="24"/>
          <w:szCs w:val="24"/>
        </w:rPr>
        <w:t xml:space="preserve">metler nezdinde etkili, caydırıcı bir tepki vermemeleridir. Sınırsız, saygısız, sorumsuz zulmetme hakkını kendinde gören İsrail’in, Müslümanların </w:t>
      </w:r>
      <w:r>
        <w:rPr>
          <w:rFonts w:ascii="Times New Roman" w:hAnsi="Times New Roman" w:cs="Times New Roman"/>
          <w:sz w:val="24"/>
          <w:szCs w:val="24"/>
        </w:rPr>
        <w:t>duyarsızlığından</w:t>
      </w:r>
      <w:r w:rsidRPr="00616A75">
        <w:rPr>
          <w:rFonts w:ascii="Times New Roman" w:hAnsi="Times New Roman" w:cs="Times New Roman"/>
          <w:sz w:val="24"/>
          <w:szCs w:val="24"/>
        </w:rPr>
        <w:t xml:space="preserve"> ve dağınıklığından cesaret aldığı açıktır. Sözün bittiği yerde, zulmü sonlandıracak fiil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616A75">
        <w:rPr>
          <w:rFonts w:ascii="Times New Roman" w:hAnsi="Times New Roman" w:cs="Times New Roman"/>
          <w:sz w:val="24"/>
          <w:szCs w:val="24"/>
        </w:rPr>
        <w:t xml:space="preserve"> müdahale, İslâm ülkelerinin kararlı birlik ve beraberliğinden geçmektedir. </w:t>
      </w:r>
    </w:p>
    <w:p w:rsidR="00CE3943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6A75">
        <w:rPr>
          <w:rFonts w:ascii="Times New Roman" w:hAnsi="Times New Roman" w:cs="Times New Roman"/>
          <w:sz w:val="24"/>
          <w:szCs w:val="24"/>
        </w:rPr>
        <w:t>Bayramları anlam ve ruhuna uygun sevinçle yaşamamızı sağlayacak durum, bu bilincin hayat bulmasına bağlıdır.</w:t>
      </w:r>
      <w:r>
        <w:rPr>
          <w:rFonts w:ascii="Times New Roman" w:hAnsi="Times New Roman" w:cs="Times New Roman"/>
          <w:sz w:val="24"/>
          <w:szCs w:val="24"/>
        </w:rPr>
        <w:t xml:space="preserve"> Aksi hâlde,</w:t>
      </w:r>
      <w:r w:rsidRPr="00616A75">
        <w:rPr>
          <w:rFonts w:ascii="Times New Roman" w:hAnsi="Times New Roman" w:cs="Times New Roman"/>
          <w:sz w:val="24"/>
          <w:szCs w:val="24"/>
        </w:rPr>
        <w:t xml:space="preserve"> değerlerimiz ayaklar altına alınır, Müslümanlar sırf inançlarından ötürü aşağılık saldırılara maruz kalırken, iç rahatlığı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616A75">
        <w:rPr>
          <w:rFonts w:ascii="Times New Roman" w:hAnsi="Times New Roman" w:cs="Times New Roman"/>
          <w:sz w:val="24"/>
          <w:szCs w:val="24"/>
        </w:rPr>
        <w:t xml:space="preserve"> hak edilmiş bir bayram sevinci yaşayamayız, yaşayamıyoruz.</w:t>
      </w:r>
      <w:r>
        <w:rPr>
          <w:rFonts w:ascii="Times New Roman" w:hAnsi="Times New Roman" w:cs="Times New Roman"/>
          <w:sz w:val="24"/>
          <w:szCs w:val="24"/>
        </w:rPr>
        <w:t xml:space="preserve"> Gerçek ve sağlam bir </w:t>
      </w:r>
      <w:r w:rsidRPr="00616A75">
        <w:rPr>
          <w:rFonts w:ascii="Times New Roman" w:hAnsi="Times New Roman" w:cs="Times New Roman"/>
          <w:sz w:val="24"/>
          <w:szCs w:val="24"/>
        </w:rPr>
        <w:t>birlik ve bütünlük tesis edemezsek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A75">
        <w:rPr>
          <w:rFonts w:ascii="Times New Roman" w:hAnsi="Times New Roman" w:cs="Times New Roman"/>
          <w:sz w:val="24"/>
          <w:szCs w:val="24"/>
        </w:rPr>
        <w:t xml:space="preserve"> gerçek bayram sevinçlerini daha çok özler ve bekleriz.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43" w:rsidRPr="00616A75" w:rsidRDefault="00CE3943" w:rsidP="00CE394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Eğitim-Bir-Sen olarak, bayramın, a</w:t>
      </w:r>
      <w:r w:rsidRPr="00616A75">
        <w:rPr>
          <w:rFonts w:ascii="Times New Roman" w:hAnsi="Times New Roman" w:cs="Times New Roman"/>
          <w:sz w:val="24"/>
          <w:szCs w:val="24"/>
        </w:rPr>
        <w:t xml:space="preserve">deta üzerine ölü toprağı serpilmiş olan ümmetin vicdanının, ruhunun, bilincinin yeniden canlanmasına, sahiplenme ve dayanışma duygu ve pratikleriyle kardeşliğin yeniden hakiki anlamını bulmasına vesile olmasını </w:t>
      </w:r>
      <w:r>
        <w:rPr>
          <w:rFonts w:ascii="Times New Roman" w:hAnsi="Times New Roman" w:cs="Times New Roman"/>
          <w:sz w:val="24"/>
          <w:szCs w:val="24"/>
        </w:rPr>
        <w:t xml:space="preserve">diliyoruz. </w:t>
      </w:r>
      <w:r w:rsidRPr="00616A75">
        <w:rPr>
          <w:rFonts w:ascii="Times New Roman" w:hAnsi="Times New Roman" w:cs="Times New Roman"/>
          <w:sz w:val="24"/>
          <w:szCs w:val="24"/>
        </w:rPr>
        <w:t xml:space="preserve">Sevgi, kardeşlik, muhabbet, kucaklaşma, barışma günleri demek olan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6A75">
        <w:rPr>
          <w:rFonts w:ascii="Times New Roman" w:hAnsi="Times New Roman" w:cs="Times New Roman"/>
          <w:sz w:val="24"/>
          <w:szCs w:val="24"/>
        </w:rPr>
        <w:t>ayramı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6A75">
        <w:rPr>
          <w:rFonts w:ascii="Times New Roman" w:hAnsi="Times New Roman" w:cs="Times New Roman"/>
          <w:sz w:val="24"/>
          <w:szCs w:val="24"/>
        </w:rPr>
        <w:t xml:space="preserve"> İsl</w:t>
      </w:r>
      <w:r>
        <w:rPr>
          <w:rFonts w:ascii="Times New Roman" w:hAnsi="Times New Roman" w:cs="Times New Roman"/>
          <w:sz w:val="24"/>
          <w:szCs w:val="24"/>
        </w:rPr>
        <w:t>am âlemine ve insanlığa</w:t>
      </w:r>
      <w:r w:rsidRPr="00616A75">
        <w:rPr>
          <w:rFonts w:ascii="Times New Roman" w:hAnsi="Times New Roman" w:cs="Times New Roman"/>
          <w:sz w:val="24"/>
          <w:szCs w:val="24"/>
        </w:rPr>
        <w:t xml:space="preserve"> barış, huzur, hayır</w:t>
      </w:r>
      <w:r>
        <w:rPr>
          <w:rFonts w:ascii="Times New Roman" w:hAnsi="Times New Roman" w:cs="Times New Roman"/>
          <w:sz w:val="24"/>
          <w:szCs w:val="24"/>
        </w:rPr>
        <w:t xml:space="preserve"> getirmesini temenni ediyor; üyelerimizin, </w:t>
      </w:r>
      <w:r w:rsidRPr="00CF7A4D">
        <w:rPr>
          <w:rFonts w:ascii="Times New Roman" w:hAnsi="Times New Roman" w:cs="Times New Roman"/>
          <w:sz w:val="24"/>
          <w:szCs w:val="24"/>
        </w:rPr>
        <w:t>milletimizin ve ümmetin Ramazan Bayramı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F7A4D">
        <w:rPr>
          <w:rFonts w:ascii="Times New Roman" w:hAnsi="Times New Roman" w:cs="Times New Roman"/>
          <w:sz w:val="24"/>
          <w:szCs w:val="24"/>
        </w:rPr>
        <w:t>nı tebrik ediyoruz.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23" w:rsidRDefault="004B3C23">
      <w:bookmarkStart w:id="0" w:name="_GoBack"/>
      <w:bookmarkEnd w:id="0"/>
    </w:p>
    <w:sectPr w:rsidR="004B3C23" w:rsidSect="0088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43"/>
    <w:rsid w:val="004B3C23"/>
    <w:rsid w:val="00C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C02D-DCE0-414C-9D19-D66BC21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3943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2021-05-12T08:38:00Z</dcterms:created>
  <dcterms:modified xsi:type="dcterms:W3CDTF">2021-05-12T08:38:00Z</dcterms:modified>
</cp:coreProperties>
</file>