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TÜRKİYE’NİN MİLLİ EĞİTİM SİSTEMİ</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D Ü N Ü- B U G Ü N U- G E L E C E Ğ İ</w:t>
      </w:r>
    </w:p>
    <w:p w:rsidR="00825BC4" w:rsidRPr="00EA62E0" w:rsidRDefault="00825BC4" w:rsidP="00EA62E0">
      <w:pPr>
        <w:pStyle w:val="AralkYok"/>
        <w:jc w:val="both"/>
        <w:rPr>
          <w:rFonts w:ascii="Times New Roman" w:eastAsia="Times New Roman" w:hAnsi="Times New Roman" w:cs="Times New Roman"/>
          <w:sz w:val="24"/>
          <w:szCs w:val="24"/>
        </w:rPr>
      </w:pP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ESAM SEMPOZYUMU</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3-4 MART 2014 AKAR OTEL / ANKARA</w:t>
      </w:r>
    </w:p>
    <w:p w:rsidR="00825BC4" w:rsidRPr="00EA62E0" w:rsidRDefault="00825BC4" w:rsidP="00EA62E0">
      <w:pPr>
        <w:pStyle w:val="AralkYok"/>
        <w:jc w:val="both"/>
        <w:rPr>
          <w:rFonts w:ascii="Times New Roman" w:eastAsia="Times New Roman" w:hAnsi="Times New Roman" w:cs="Times New Roman"/>
          <w:sz w:val="24"/>
          <w:szCs w:val="24"/>
        </w:rPr>
      </w:pP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EĞİTİMDE ENDOKTRİNASYON VE TÜRKİYE ÖRNEĞİ  / Ali YALÇIN</w:t>
      </w:r>
      <w:r w:rsidR="00842310" w:rsidRPr="00EA62E0">
        <w:rPr>
          <w:rFonts w:ascii="Times New Roman" w:eastAsia="Times New Roman" w:hAnsi="Times New Roman" w:cs="Times New Roman"/>
          <w:sz w:val="24"/>
          <w:szCs w:val="24"/>
        </w:rPr>
        <w:t xml:space="preserve"> </w:t>
      </w:r>
    </w:p>
    <w:p w:rsidR="00825BC4" w:rsidRPr="00EA62E0" w:rsidRDefault="00825BC4" w:rsidP="00EA62E0">
      <w:pPr>
        <w:pStyle w:val="AralkYok"/>
        <w:jc w:val="both"/>
        <w:rPr>
          <w:rFonts w:ascii="Times New Roman" w:eastAsia="Times New Roman" w:hAnsi="Times New Roman" w:cs="Times New Roman"/>
          <w:sz w:val="24"/>
          <w:szCs w:val="24"/>
        </w:rPr>
      </w:pP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Türkiye’de, eğitimde ideoloji, değerler eğitimi ve milli irade arasında dikkat çekici bir ilişki örgüsü bulunmaktadır.</w:t>
      </w:r>
      <w:r w:rsidR="00151244">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19. yüzyıl başlarında modern eğitimin başlamasının ardından eğitime, modernleşme doğrultusunda çıktı elde etme ödevi biçilmiştir.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Batı’da geliştirilen ve kullanılan modern eğitim teknikleri keşfedildikçe dini değerlerin yer almadığı eğitim programları örülmeye başlanmıştır.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Cumhuriyet’in ilanının ardından ise milletin akıl </w:t>
      </w:r>
      <w:proofErr w:type="spellStart"/>
      <w:r w:rsidRPr="00EA62E0">
        <w:rPr>
          <w:rFonts w:ascii="Times New Roman" w:eastAsia="Times New Roman" w:hAnsi="Times New Roman" w:cs="Times New Roman"/>
          <w:sz w:val="24"/>
          <w:szCs w:val="24"/>
        </w:rPr>
        <w:t>bâliğ</w:t>
      </w:r>
      <w:proofErr w:type="spellEnd"/>
      <w:r w:rsidRPr="00EA62E0">
        <w:rPr>
          <w:rFonts w:ascii="Times New Roman" w:eastAsia="Times New Roman" w:hAnsi="Times New Roman" w:cs="Times New Roman"/>
          <w:sz w:val="24"/>
          <w:szCs w:val="24"/>
        </w:rPr>
        <w:t xml:space="preserve"> olmadığı düşüncesinden hareketle, millet,-millete rağmen- eğitim yoluyla belli kalıplara girmeye zorlanmıştır.</w:t>
      </w:r>
      <w:r w:rsidR="00A3222E">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II. </w:t>
      </w:r>
      <w:proofErr w:type="spellStart"/>
      <w:r w:rsidRPr="00EA62E0">
        <w:rPr>
          <w:rFonts w:ascii="Times New Roman" w:eastAsia="Times New Roman" w:hAnsi="Times New Roman" w:cs="Times New Roman"/>
          <w:sz w:val="24"/>
          <w:szCs w:val="24"/>
        </w:rPr>
        <w:t>Mahmud</w:t>
      </w:r>
      <w:proofErr w:type="spellEnd"/>
      <w:r w:rsidRPr="00EA62E0">
        <w:rPr>
          <w:rFonts w:ascii="Times New Roman" w:eastAsia="Times New Roman" w:hAnsi="Times New Roman" w:cs="Times New Roman"/>
          <w:sz w:val="24"/>
          <w:szCs w:val="24"/>
        </w:rPr>
        <w:t xml:space="preserve"> döneminden itibaren başlatılan zorunlu eğitimle önceleri temel eğitimin kitlelere yayılması hedeflenirken daha sonra zorunlu eğitim yoluyla bireylerin biçimlendirilmesi hedeflenmiştir.</w:t>
      </w:r>
      <w:r w:rsidR="008E53AD">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Milletin hâkimiyetinin sözde olduğu süreçte eğitim, ideolojik biçimlendirmenin bir vasıtası olarak işlev görmüştür. Bu sürecin başlarında dini eğitim veren müesseseler, yeni yönelişten payını alarak kapatılmış, 1946’dan sonra kontrollü biçimde ve belli amaçları karşılamaya matuf olarak açılmıştır.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Cumhuriyet </w:t>
      </w:r>
      <w:proofErr w:type="spellStart"/>
      <w:r w:rsidRPr="00EA62E0">
        <w:rPr>
          <w:rFonts w:ascii="Times New Roman" w:eastAsia="Times New Roman" w:hAnsi="Times New Roman" w:cs="Times New Roman"/>
          <w:sz w:val="24"/>
          <w:szCs w:val="24"/>
        </w:rPr>
        <w:t>Türkiyesi’nde</w:t>
      </w:r>
      <w:proofErr w:type="spellEnd"/>
      <w:r w:rsidRPr="00EA62E0">
        <w:rPr>
          <w:rFonts w:ascii="Times New Roman" w:eastAsia="Times New Roman" w:hAnsi="Times New Roman" w:cs="Times New Roman"/>
          <w:sz w:val="24"/>
          <w:szCs w:val="24"/>
        </w:rPr>
        <w:t xml:space="preserve"> eğitim hiçbir zaman ödevsiz bırakılmamıştır.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Türkiye’de eğitimde 1950’den sonra, 1973’ten sonra, 1983’ten sonra, 2002’den sonra 2007’den sonra yaşanan gelişmeler milli iradenin eğitim üzerindeki olumlu etkisini göstermektedir.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Eğitimde Ak Parti iktidarlarıyla birlikte son 12 yıllık süreçte 1950’deki Demokrat Parti dönemlerinin benzeri gelişmeler yaşanmıştır.</w:t>
      </w:r>
    </w:p>
    <w:p w:rsidR="00842310" w:rsidRPr="00EA62E0" w:rsidRDefault="00842310" w:rsidP="00EA62E0">
      <w:pPr>
        <w:pStyle w:val="AralkYok"/>
        <w:jc w:val="both"/>
        <w:rPr>
          <w:rFonts w:ascii="Times New Roman" w:eastAsia="Times New Roman" w:hAnsi="Times New Roman" w:cs="Times New Roman"/>
          <w:sz w:val="24"/>
          <w:szCs w:val="24"/>
        </w:rPr>
      </w:pPr>
    </w:p>
    <w:p w:rsidR="00825BC4" w:rsidRDefault="0015162F" w:rsidP="00EA62E0">
      <w:pPr>
        <w:pStyle w:val="AralkYok"/>
        <w:jc w:val="both"/>
        <w:rPr>
          <w:rFonts w:ascii="Times New Roman" w:eastAsia="Times New Roman" w:hAnsi="Times New Roman" w:cs="Times New Roman"/>
          <w:b/>
          <w:bCs/>
          <w:sz w:val="24"/>
          <w:szCs w:val="24"/>
        </w:rPr>
      </w:pPr>
      <w:r w:rsidRPr="002446A9">
        <w:rPr>
          <w:rFonts w:ascii="Times New Roman" w:eastAsia="Times New Roman" w:hAnsi="Times New Roman" w:cs="Times New Roman"/>
          <w:b/>
          <w:bCs/>
          <w:sz w:val="24"/>
          <w:szCs w:val="24"/>
        </w:rPr>
        <w:t>1-Gelenekten Kopuş ve Eğitimde Paradigma Değişikliği Dönemi</w:t>
      </w:r>
    </w:p>
    <w:p w:rsidR="002446A9" w:rsidRPr="002446A9" w:rsidRDefault="002446A9" w:rsidP="00EA62E0">
      <w:pPr>
        <w:pStyle w:val="AralkYok"/>
        <w:jc w:val="both"/>
        <w:rPr>
          <w:rFonts w:ascii="Times New Roman" w:eastAsia="Times New Roman" w:hAnsi="Times New Roman" w:cs="Times New Roman"/>
          <w:b/>
          <w:bCs/>
          <w:sz w:val="24"/>
          <w:szCs w:val="24"/>
        </w:rPr>
      </w:pP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Osmanlı Devleti, geleneksel yerleşik uygulamalar olan eğitim, sağlık, sosyal yardım organizasyonları gibi Cumhuriyet döneminde kısmen ya da tamamen devletin üstlendiği pek çok yükümlülüğü sivil alana bırakmıştır.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Enderun ve İstanbul’daki büyük birkaç medrese dışında, eğitim gereklerinin yerine getirilmesini sivil alanda vakıflar üstlenmiştir.</w:t>
      </w:r>
      <w:r w:rsidR="00EA62E0">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Osmanlı Devleti’nde devlet, yalnızca yönetici kadronun ve askerlerin eğitimini üstlenmiştir.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18. yüzyıl sonlarından itibaren materyalist, </w:t>
      </w:r>
      <w:proofErr w:type="spellStart"/>
      <w:r w:rsidRPr="00EA62E0">
        <w:rPr>
          <w:rFonts w:ascii="Times New Roman" w:eastAsia="Times New Roman" w:hAnsi="Times New Roman" w:cs="Times New Roman"/>
          <w:sz w:val="24"/>
          <w:szCs w:val="24"/>
        </w:rPr>
        <w:t>positivist</w:t>
      </w:r>
      <w:proofErr w:type="spellEnd"/>
      <w:r w:rsidRPr="00EA62E0">
        <w:rPr>
          <w:rFonts w:ascii="Times New Roman" w:eastAsia="Times New Roman" w:hAnsi="Times New Roman" w:cs="Times New Roman"/>
          <w:sz w:val="24"/>
          <w:szCs w:val="24"/>
        </w:rPr>
        <w:t xml:space="preserve"> felsefe taban bulmuş, İslami değerler yerine; </w:t>
      </w:r>
      <w:proofErr w:type="spellStart"/>
      <w:r w:rsidRPr="00EA62E0">
        <w:rPr>
          <w:rFonts w:ascii="Times New Roman" w:eastAsia="Times New Roman" w:hAnsi="Times New Roman" w:cs="Times New Roman"/>
          <w:sz w:val="24"/>
          <w:szCs w:val="24"/>
        </w:rPr>
        <w:t>Hristiyan</w:t>
      </w:r>
      <w:proofErr w:type="spellEnd"/>
      <w:r w:rsidRPr="00EA62E0">
        <w:rPr>
          <w:rFonts w:ascii="Times New Roman" w:eastAsia="Times New Roman" w:hAnsi="Times New Roman" w:cs="Times New Roman"/>
          <w:sz w:val="24"/>
          <w:szCs w:val="24"/>
        </w:rPr>
        <w:t xml:space="preserve"> batı dünyasının değerleri eğitim yoluyla zerk edilmiştir.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Eğitim alma fırsatı bulabilen az sayıdaki insanın, ileride devletin elit kadrolarını, toplumun seçkin zümrelerini oluşturması batılılaşmanın devlet </w:t>
      </w:r>
      <w:proofErr w:type="gramStart"/>
      <w:r w:rsidRPr="00EA62E0">
        <w:rPr>
          <w:rFonts w:ascii="Times New Roman" w:eastAsia="Times New Roman" w:hAnsi="Times New Roman" w:cs="Times New Roman"/>
          <w:sz w:val="24"/>
          <w:szCs w:val="24"/>
        </w:rPr>
        <w:t>imkanları</w:t>
      </w:r>
      <w:proofErr w:type="gramEnd"/>
      <w:r w:rsidRPr="00EA62E0">
        <w:rPr>
          <w:rFonts w:ascii="Times New Roman" w:eastAsia="Times New Roman" w:hAnsi="Times New Roman" w:cs="Times New Roman"/>
          <w:sz w:val="24"/>
          <w:szCs w:val="24"/>
        </w:rPr>
        <w:t xml:space="preserve"> kullanılarak yapılmasına da neden olmuştur.</w:t>
      </w:r>
    </w:p>
    <w:p w:rsidR="00825BC4"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O dönem incelendiğinde Batılılaşma yönündeki adımlar karşısında II. </w:t>
      </w:r>
      <w:proofErr w:type="spellStart"/>
      <w:r w:rsidRPr="00EA62E0">
        <w:rPr>
          <w:rFonts w:ascii="Times New Roman" w:eastAsia="Times New Roman" w:hAnsi="Times New Roman" w:cs="Times New Roman"/>
          <w:sz w:val="24"/>
          <w:szCs w:val="24"/>
        </w:rPr>
        <w:t>Mahmud’a</w:t>
      </w:r>
      <w:proofErr w:type="spellEnd"/>
      <w:r w:rsidRPr="00EA62E0">
        <w:rPr>
          <w:rFonts w:ascii="Times New Roman" w:eastAsia="Times New Roman" w:hAnsi="Times New Roman" w:cs="Times New Roman"/>
          <w:sz w:val="24"/>
          <w:szCs w:val="24"/>
        </w:rPr>
        <w:t xml:space="preserve"> yönelik bazı cılız protestoların yapıldığı görülüyor.</w:t>
      </w:r>
    </w:p>
    <w:p w:rsidR="002446A9" w:rsidRPr="00EA62E0" w:rsidRDefault="002446A9" w:rsidP="00EA62E0">
      <w:pPr>
        <w:pStyle w:val="AralkYok"/>
        <w:jc w:val="both"/>
        <w:rPr>
          <w:rFonts w:ascii="Times New Roman" w:eastAsia="Times New Roman" w:hAnsi="Times New Roman" w:cs="Times New Roman"/>
          <w:sz w:val="24"/>
          <w:szCs w:val="24"/>
        </w:rPr>
      </w:pPr>
    </w:p>
    <w:p w:rsidR="002446A9" w:rsidRPr="002446A9" w:rsidRDefault="0015162F" w:rsidP="002446A9">
      <w:pPr>
        <w:pStyle w:val="AralkYok"/>
        <w:jc w:val="both"/>
        <w:rPr>
          <w:rFonts w:ascii="Times New Roman" w:eastAsia="Times New Roman" w:hAnsi="Times New Roman" w:cs="Times New Roman"/>
          <w:b/>
          <w:bCs/>
          <w:sz w:val="24"/>
          <w:szCs w:val="24"/>
        </w:rPr>
      </w:pPr>
      <w:r w:rsidRPr="002446A9">
        <w:rPr>
          <w:rFonts w:ascii="Times New Roman" w:eastAsia="Times New Roman" w:hAnsi="Times New Roman" w:cs="Times New Roman"/>
          <w:b/>
          <w:bCs/>
          <w:sz w:val="24"/>
          <w:szCs w:val="24"/>
        </w:rPr>
        <w:t>2- Batı’ya Tam Yöneliş: Tanzimat Dönemi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3 Kasım 1839’da Gülhane’de okunan Tanzimat Fermanını müteakip ele alınan maarifin ıslahı programlarında ortaöğretimin teşkilatlanması öne çıkmış ve eğitim sisteminde yeni düzenlemeye gidilmiştir.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lastRenderedPageBreak/>
        <w:t>Bu dönemde kurulan ortaöğretim kurumlarının hedefi, öncelikle mevcut bürokrasinin ihtiyacını karşılamak üzere memur yetiştirmeye yönelik olmuştur.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1866 yılında Maarif-i Umumiye Nezareti kurularak; eğitim-öğretimin devletin görevi olduğu ve devletin kontrolünde bulunacağı yönünde önemli bir adım atılmıştır.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1869’da Batılı eğitim sistemleri örnek alınarak Maarif-i Umumiye Nizamnamesi hazırlanmış, eğitim sistemi, ilköğretim, ortaöğretim ve yükseköğretim olarak kademelendirilmiştir.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1876 Kanun-ı Esasi’sinin 14. maddesi ile birinci kademe eğitim kız-erkek bütün Osmanlı vatandaşları için zorunlu hale getirilmiştir.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Eğitimde reform kapsamında Hicaz dışındaki bütün vilayetlere maarif müdürlükleri kurdurulmuştur.</w:t>
      </w:r>
    </w:p>
    <w:p w:rsidR="00825BC4" w:rsidRDefault="0015162F" w:rsidP="00EA62E0">
      <w:pPr>
        <w:pStyle w:val="AralkYok"/>
        <w:jc w:val="both"/>
        <w:rPr>
          <w:rFonts w:ascii="Times New Roman" w:eastAsia="Times New Roman" w:hAnsi="Times New Roman" w:cs="Times New Roman"/>
          <w:sz w:val="24"/>
          <w:szCs w:val="24"/>
        </w:rPr>
      </w:pPr>
      <w:proofErr w:type="spellStart"/>
      <w:r w:rsidRPr="00EA62E0">
        <w:rPr>
          <w:rFonts w:ascii="Times New Roman" w:eastAsia="Times New Roman" w:hAnsi="Times New Roman" w:cs="Times New Roman"/>
          <w:sz w:val="24"/>
          <w:szCs w:val="24"/>
        </w:rPr>
        <w:t>Bâb</w:t>
      </w:r>
      <w:proofErr w:type="spellEnd"/>
      <w:r w:rsidRPr="00EA62E0">
        <w:rPr>
          <w:rFonts w:ascii="Times New Roman" w:eastAsia="Times New Roman" w:hAnsi="Times New Roman" w:cs="Times New Roman"/>
          <w:sz w:val="24"/>
          <w:szCs w:val="24"/>
        </w:rPr>
        <w:t xml:space="preserve">-ı </w:t>
      </w:r>
      <w:proofErr w:type="spellStart"/>
      <w:r w:rsidRPr="00EA62E0">
        <w:rPr>
          <w:rFonts w:ascii="Times New Roman" w:eastAsia="Times New Roman" w:hAnsi="Times New Roman" w:cs="Times New Roman"/>
          <w:sz w:val="24"/>
          <w:szCs w:val="24"/>
        </w:rPr>
        <w:t>âlî</w:t>
      </w:r>
      <w:proofErr w:type="spellEnd"/>
      <w:r w:rsidRPr="00EA62E0">
        <w:rPr>
          <w:rFonts w:ascii="Times New Roman" w:eastAsia="Times New Roman" w:hAnsi="Times New Roman" w:cs="Times New Roman"/>
          <w:sz w:val="24"/>
          <w:szCs w:val="24"/>
        </w:rPr>
        <w:t>, elit bir kesimin Batılı değerlerle devlet bürokrasisine yön verdiği önemli bir merkez haline gelmiştir. Bürokrasinin devlet yönetimi üzerindeki etkisi artmıştır.</w:t>
      </w:r>
    </w:p>
    <w:p w:rsidR="002446A9" w:rsidRDefault="002446A9" w:rsidP="00EA62E0">
      <w:pPr>
        <w:pStyle w:val="AralkYok"/>
        <w:jc w:val="both"/>
        <w:rPr>
          <w:rFonts w:ascii="Times New Roman" w:eastAsia="Times New Roman" w:hAnsi="Times New Roman" w:cs="Times New Roman"/>
          <w:sz w:val="24"/>
          <w:szCs w:val="24"/>
        </w:rPr>
      </w:pPr>
    </w:p>
    <w:p w:rsidR="00825BC4" w:rsidRDefault="0015162F" w:rsidP="00EA62E0">
      <w:pPr>
        <w:pStyle w:val="AralkYok"/>
        <w:jc w:val="both"/>
        <w:rPr>
          <w:rFonts w:ascii="Times New Roman" w:eastAsia="Times New Roman" w:hAnsi="Times New Roman" w:cs="Times New Roman"/>
          <w:b/>
          <w:bCs/>
          <w:sz w:val="24"/>
          <w:szCs w:val="24"/>
        </w:rPr>
      </w:pPr>
      <w:r w:rsidRPr="002446A9">
        <w:rPr>
          <w:rFonts w:ascii="Times New Roman" w:eastAsia="Times New Roman" w:hAnsi="Times New Roman" w:cs="Times New Roman"/>
          <w:b/>
          <w:bCs/>
          <w:sz w:val="24"/>
          <w:szCs w:val="24"/>
        </w:rPr>
        <w:t xml:space="preserve">3- Öze Dönme Çabaları: II. </w:t>
      </w:r>
      <w:proofErr w:type="spellStart"/>
      <w:r w:rsidRPr="002446A9">
        <w:rPr>
          <w:rFonts w:ascii="Times New Roman" w:eastAsia="Times New Roman" w:hAnsi="Times New Roman" w:cs="Times New Roman"/>
          <w:b/>
          <w:bCs/>
          <w:sz w:val="24"/>
          <w:szCs w:val="24"/>
        </w:rPr>
        <w:t>Abdülhamid</w:t>
      </w:r>
      <w:proofErr w:type="spellEnd"/>
      <w:r w:rsidRPr="002446A9">
        <w:rPr>
          <w:rFonts w:ascii="Times New Roman" w:eastAsia="Times New Roman" w:hAnsi="Times New Roman" w:cs="Times New Roman"/>
          <w:b/>
          <w:bCs/>
          <w:sz w:val="24"/>
          <w:szCs w:val="24"/>
        </w:rPr>
        <w:t xml:space="preserve"> Dönemi</w:t>
      </w:r>
    </w:p>
    <w:p w:rsidR="002446A9" w:rsidRPr="002446A9" w:rsidRDefault="002446A9" w:rsidP="00EA62E0">
      <w:pPr>
        <w:pStyle w:val="AralkYok"/>
        <w:jc w:val="both"/>
        <w:rPr>
          <w:rFonts w:ascii="Times New Roman" w:eastAsia="Times New Roman" w:hAnsi="Times New Roman" w:cs="Times New Roman"/>
          <w:b/>
          <w:bCs/>
          <w:sz w:val="24"/>
          <w:szCs w:val="24"/>
        </w:rPr>
      </w:pP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Eğitime en büyük önemin verildiği, eğitimin yaygınlaştırılması çerçevesinde Osmanlı coğrafyasını</w:t>
      </w:r>
      <w:r w:rsidR="0047354F" w:rsidRPr="00EA62E0">
        <w:rPr>
          <w:rFonts w:ascii="Times New Roman" w:eastAsia="Times New Roman" w:hAnsi="Times New Roman" w:cs="Times New Roman"/>
          <w:sz w:val="24"/>
          <w:szCs w:val="24"/>
        </w:rPr>
        <w:t>n bütününde yeni okulların açıl</w:t>
      </w:r>
      <w:r w:rsidRPr="00EA62E0">
        <w:rPr>
          <w:rFonts w:ascii="Times New Roman" w:eastAsia="Times New Roman" w:hAnsi="Times New Roman" w:cs="Times New Roman"/>
          <w:sz w:val="24"/>
          <w:szCs w:val="24"/>
        </w:rPr>
        <w:t xml:space="preserve">dığı her kademe eğitimde hamlelerin yapıldığı bir dönemdir.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Muhafazakâr bir eğitim ideolojisi hâkimdir. II. Abdülhamit, eğitimde İslamcılık eksenli Osmanlıcılık politikası yürütmüştür.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Bu dönemde kişinin milliyetinin öneminin olmadığı, kişinin değerinin Allah’a itaatiyle ölçülebileceği, cehaletten kaçınmak gerektiği, sıkça vurgulanmıştır.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Yine bu dönemde Allah’a, Peygamber’e ve Padişah’a kayıtsız itaat öne çıkmış ve dindar nesil yetiştirilmesi hedeflenmiştir.</w:t>
      </w:r>
    </w:p>
    <w:p w:rsidR="00825BC4"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İlköğretimde “İslamcı” bir kimlik kazandırılmaya çalışılırken, ortaöğretim “Osmanlıcılık” siyaseti benimsetilmiştir.</w:t>
      </w:r>
    </w:p>
    <w:p w:rsidR="002446A9" w:rsidRPr="00EA62E0" w:rsidRDefault="002446A9" w:rsidP="00EA62E0">
      <w:pPr>
        <w:pStyle w:val="AralkYok"/>
        <w:jc w:val="both"/>
        <w:rPr>
          <w:rFonts w:ascii="Times New Roman" w:eastAsia="Times New Roman" w:hAnsi="Times New Roman" w:cs="Times New Roman"/>
          <w:sz w:val="24"/>
          <w:szCs w:val="24"/>
        </w:rPr>
      </w:pPr>
    </w:p>
    <w:p w:rsidR="00825BC4" w:rsidRPr="002446A9" w:rsidRDefault="0015162F" w:rsidP="00EA62E0">
      <w:pPr>
        <w:pStyle w:val="AralkYok"/>
        <w:jc w:val="both"/>
        <w:rPr>
          <w:rFonts w:ascii="Times New Roman" w:eastAsia="Times New Roman" w:hAnsi="Times New Roman" w:cs="Times New Roman"/>
          <w:b/>
          <w:bCs/>
          <w:sz w:val="24"/>
          <w:szCs w:val="24"/>
        </w:rPr>
      </w:pPr>
      <w:r w:rsidRPr="002446A9">
        <w:rPr>
          <w:rFonts w:ascii="Times New Roman" w:eastAsia="Times New Roman" w:hAnsi="Times New Roman" w:cs="Times New Roman"/>
          <w:b/>
          <w:bCs/>
          <w:sz w:val="24"/>
          <w:szCs w:val="24"/>
        </w:rPr>
        <w:t>4- Eğitimden Bilinçli İdeolojik Beklentiler: II. Meşrutiyet Dönemi</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ab/>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II. Meşrutiyet döneminde eğitim, yeni siyasal meşruiyet yaratmanın önemli araçlarındandır</w:t>
      </w:r>
    </w:p>
    <w:p w:rsidR="00825BC4" w:rsidRPr="00EA62E0" w:rsidRDefault="00825BC4" w:rsidP="00EA62E0">
      <w:pPr>
        <w:pStyle w:val="AralkYok"/>
        <w:jc w:val="both"/>
        <w:rPr>
          <w:rFonts w:ascii="Times New Roman" w:eastAsia="Times New Roman" w:hAnsi="Times New Roman" w:cs="Times New Roman"/>
          <w:sz w:val="24"/>
          <w:szCs w:val="24"/>
        </w:rPr>
      </w:pP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Bu dönemde devlet, “iyi” ve “kötü”nün ne olduğunu önceden belirleyerek, tek tip vatandaş yetiştirmeye çalışmıştır.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İdeolojik rejimin başarısı, hedeflenen vatandaşı yetiştirmedeki başarıya bağlıdır.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Ders kitaplarına meşruiyet yaratma işlevini yüklemiştir.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Öğrencilerin tarih algısına biçim verilmeye çalışılmıştır.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Ders kitaplarında padişaha övgüler kaldırılmış ve İslam’a karşı da mesafeli bir tavır alınmıştır.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Balkan Savaşları sonrası “Osmanlıcılık” yerine Türkçülük ideolojisi benimsenmiş ve yaygınlaştırılmıştır.</w:t>
      </w:r>
      <w:r w:rsidR="00AC66DA">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II. Abdülhamit’in Batı’dan ilim ve teknoloji almakla sınırlandırılmış modernlik anlay</w:t>
      </w:r>
      <w:r w:rsidR="00AC66DA">
        <w:rPr>
          <w:rFonts w:ascii="Times New Roman" w:eastAsia="Times New Roman" w:hAnsi="Times New Roman" w:cs="Times New Roman"/>
          <w:sz w:val="24"/>
          <w:szCs w:val="24"/>
        </w:rPr>
        <w:t>ışı,  yerini Batı’</w:t>
      </w:r>
      <w:r w:rsidRPr="00EA62E0">
        <w:rPr>
          <w:rFonts w:ascii="Times New Roman" w:eastAsia="Times New Roman" w:hAnsi="Times New Roman" w:cs="Times New Roman"/>
          <w:sz w:val="24"/>
          <w:szCs w:val="24"/>
        </w:rPr>
        <w:t>nın bütün değerleriyle örnek alınmasına bırakmaya başlamıştır.</w:t>
      </w:r>
      <w:r w:rsidR="00C24F13">
        <w:rPr>
          <w:rFonts w:ascii="Times New Roman" w:eastAsia="Times New Roman" w:hAnsi="Times New Roman" w:cs="Times New Roman"/>
          <w:sz w:val="24"/>
          <w:szCs w:val="24"/>
        </w:rPr>
        <w:t xml:space="preserve"> </w:t>
      </w:r>
    </w:p>
    <w:p w:rsidR="00825BC4" w:rsidRPr="00EA62E0" w:rsidRDefault="00825BC4" w:rsidP="00EA62E0">
      <w:pPr>
        <w:pStyle w:val="AralkYok"/>
        <w:jc w:val="both"/>
        <w:rPr>
          <w:rFonts w:ascii="Times New Roman" w:eastAsia="Times New Roman" w:hAnsi="Times New Roman" w:cs="Times New Roman"/>
          <w:sz w:val="24"/>
          <w:szCs w:val="24"/>
        </w:rPr>
      </w:pPr>
    </w:p>
    <w:p w:rsidR="00825BC4" w:rsidRPr="002446A9" w:rsidRDefault="0015162F" w:rsidP="00EA62E0">
      <w:pPr>
        <w:pStyle w:val="AralkYok"/>
        <w:jc w:val="both"/>
        <w:rPr>
          <w:rFonts w:ascii="Times New Roman" w:eastAsia="Times New Roman" w:hAnsi="Times New Roman" w:cs="Times New Roman"/>
          <w:b/>
          <w:bCs/>
          <w:sz w:val="24"/>
          <w:szCs w:val="24"/>
        </w:rPr>
      </w:pPr>
      <w:r w:rsidRPr="002446A9">
        <w:rPr>
          <w:rFonts w:ascii="Times New Roman" w:eastAsia="Times New Roman" w:hAnsi="Times New Roman" w:cs="Times New Roman"/>
          <w:b/>
          <w:bCs/>
          <w:sz w:val="24"/>
          <w:szCs w:val="24"/>
        </w:rPr>
        <w:t>5- Millete Rağmen Millet İçin: Tek Parti Dönemi (1923-1945)</w:t>
      </w:r>
      <w:r w:rsidR="00C24F13" w:rsidRPr="002446A9">
        <w:rPr>
          <w:rFonts w:ascii="Times New Roman" w:eastAsia="Times New Roman" w:hAnsi="Times New Roman" w:cs="Times New Roman"/>
          <w:b/>
          <w:bCs/>
          <w:sz w:val="24"/>
          <w:szCs w:val="24"/>
        </w:rPr>
        <w:t xml:space="preserve"> </w:t>
      </w:r>
    </w:p>
    <w:p w:rsidR="00825BC4" w:rsidRPr="00EA62E0" w:rsidRDefault="00825BC4" w:rsidP="00EA62E0">
      <w:pPr>
        <w:pStyle w:val="AralkYok"/>
        <w:jc w:val="both"/>
        <w:rPr>
          <w:rFonts w:ascii="Times New Roman" w:eastAsia="Times New Roman" w:hAnsi="Times New Roman" w:cs="Times New Roman"/>
          <w:sz w:val="24"/>
          <w:szCs w:val="24"/>
        </w:rPr>
      </w:pP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i/>
          <w:sz w:val="24"/>
          <w:szCs w:val="24"/>
        </w:rPr>
        <w:t>“Harf devriminin tek am</w:t>
      </w:r>
      <w:r w:rsidR="00A37AF4" w:rsidRPr="00EA62E0">
        <w:rPr>
          <w:rFonts w:ascii="Times New Roman" w:eastAsia="Times New Roman" w:hAnsi="Times New Roman" w:cs="Times New Roman"/>
          <w:i/>
          <w:sz w:val="24"/>
          <w:szCs w:val="24"/>
        </w:rPr>
        <w:t>a</w:t>
      </w:r>
      <w:r w:rsidRPr="00EA62E0">
        <w:rPr>
          <w:rFonts w:ascii="Times New Roman" w:eastAsia="Times New Roman" w:hAnsi="Times New Roman" w:cs="Times New Roman"/>
          <w:i/>
          <w:sz w:val="24"/>
          <w:szCs w:val="24"/>
        </w:rPr>
        <w:t xml:space="preserve">cı ve hatta en önemli amacı okuma yazmanın yaygınlaşmasını </w:t>
      </w:r>
      <w:proofErr w:type="gramStart"/>
      <w:r w:rsidRPr="00EA62E0">
        <w:rPr>
          <w:rFonts w:ascii="Times New Roman" w:eastAsia="Times New Roman" w:hAnsi="Times New Roman" w:cs="Times New Roman"/>
          <w:i/>
          <w:sz w:val="24"/>
          <w:szCs w:val="24"/>
        </w:rPr>
        <w:t>sağlamak</w:t>
      </w:r>
      <w:proofErr w:type="gramEnd"/>
      <w:r w:rsidRPr="00EA62E0">
        <w:rPr>
          <w:rFonts w:ascii="Times New Roman" w:eastAsia="Times New Roman" w:hAnsi="Times New Roman" w:cs="Times New Roman"/>
          <w:i/>
          <w:sz w:val="24"/>
          <w:szCs w:val="24"/>
        </w:rPr>
        <w:t xml:space="preserve"> değildir. Devrimin temel gayelerinden biri, yeni nesillere geçmişin kapılarını kapatmak, Arap-İslam dünyası ile bağlarını koparmak ve dinin toplum üzerindeki etkisini zayıflatmaktı. Yeni nesiller eski yazıyı öğrenemeyecekler, yeni yazıyla çıkan eserleri de biz denetleyecektik. Din eserleri eski yazıyla yazılmış olduğundan okunmayacak, dinin toplum üzerindeki etkisi azalacaktı.”</w:t>
      </w:r>
      <w:r w:rsidRPr="00EA62E0">
        <w:rPr>
          <w:rFonts w:ascii="Times New Roman" w:eastAsia="Times New Roman" w:hAnsi="Times New Roman" w:cs="Times New Roman"/>
          <w:sz w:val="24"/>
          <w:szCs w:val="24"/>
        </w:rPr>
        <w:t xml:space="preserve"> (İnönü, Hatıralar; C.</w:t>
      </w:r>
      <w:proofErr w:type="gramStart"/>
      <w:r w:rsidRPr="00EA62E0">
        <w:rPr>
          <w:rFonts w:ascii="Times New Roman" w:eastAsia="Times New Roman" w:hAnsi="Times New Roman" w:cs="Times New Roman"/>
          <w:sz w:val="24"/>
          <w:szCs w:val="24"/>
        </w:rPr>
        <w:t>2:223</w:t>
      </w:r>
      <w:proofErr w:type="gramEnd"/>
      <w:r w:rsidRPr="00EA62E0">
        <w:rPr>
          <w:rFonts w:ascii="Times New Roman" w:eastAsia="Times New Roman" w:hAnsi="Times New Roman" w:cs="Times New Roman"/>
          <w:sz w:val="24"/>
          <w:szCs w:val="24"/>
        </w:rPr>
        <w:t>)</w:t>
      </w:r>
      <w:r w:rsidR="00C24F13">
        <w:rPr>
          <w:rFonts w:ascii="Times New Roman" w:eastAsia="Times New Roman" w:hAnsi="Times New Roman" w:cs="Times New Roman"/>
          <w:sz w:val="24"/>
          <w:szCs w:val="24"/>
        </w:rPr>
        <w:t xml:space="preserve"> </w:t>
      </w:r>
    </w:p>
    <w:p w:rsidR="00825BC4" w:rsidRPr="00EA62E0" w:rsidRDefault="00825BC4" w:rsidP="00EA62E0">
      <w:pPr>
        <w:pStyle w:val="AralkYok"/>
        <w:jc w:val="both"/>
        <w:rPr>
          <w:rFonts w:ascii="Times New Roman" w:eastAsia="Times New Roman" w:hAnsi="Times New Roman" w:cs="Times New Roman"/>
          <w:sz w:val="24"/>
          <w:szCs w:val="24"/>
        </w:rPr>
      </w:pP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Eğitimin yeni bir vatandaş tipi meydana getirmek için bir biçimlendirme aracı olarak kullanıldığı, eğitimin ideolojik ödevlendirmenin ağır yükü altında ezildiği bir dönemdir.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Cumhuriyet’in yeni insan ve yeni toplum projesi uygulanmıştır.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Ders kitaplarında rol model olarak başı açık batı tipi kadın resimleri bilinçli olarak seçilerek, mühendislik yapılmış ve bilinçaltı şekillendirilmeye çalışılmıştır.[Bu dönemden sonar gelen bütün dönemlerde de bu devam etmiştir]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Projede stratejik biçimleyiciler </w:t>
      </w:r>
      <w:r w:rsidR="000C2F3A" w:rsidRPr="00EA62E0">
        <w:rPr>
          <w:rFonts w:ascii="Times New Roman" w:eastAsia="Times New Roman" w:hAnsi="Times New Roman" w:cs="Times New Roman"/>
          <w:sz w:val="24"/>
          <w:szCs w:val="24"/>
        </w:rPr>
        <w:t>ö</w:t>
      </w:r>
      <w:r w:rsidRPr="00EA62E0">
        <w:rPr>
          <w:rFonts w:ascii="Times New Roman" w:eastAsia="Times New Roman" w:hAnsi="Times New Roman" w:cs="Times New Roman"/>
          <w:sz w:val="24"/>
          <w:szCs w:val="24"/>
        </w:rPr>
        <w:t xml:space="preserve">ğretmenlerdir. Fransız Devriminde öğretmene </w:t>
      </w:r>
      <w:proofErr w:type="spellStart"/>
      <w:r w:rsidRPr="00EA62E0">
        <w:rPr>
          <w:rFonts w:ascii="Times New Roman" w:eastAsia="Times New Roman" w:hAnsi="Times New Roman" w:cs="Times New Roman"/>
          <w:sz w:val="24"/>
          <w:szCs w:val="24"/>
        </w:rPr>
        <w:t>Enstitütör</w:t>
      </w:r>
      <w:proofErr w:type="spellEnd"/>
      <w:r w:rsidRPr="00EA62E0">
        <w:rPr>
          <w:rFonts w:ascii="Times New Roman" w:eastAsia="Times New Roman" w:hAnsi="Times New Roman" w:cs="Times New Roman"/>
          <w:sz w:val="24"/>
          <w:szCs w:val="24"/>
        </w:rPr>
        <w:t xml:space="preserve">/ Kurucu denildiği gibi bu dönemin </w:t>
      </w:r>
      <w:proofErr w:type="gramStart"/>
      <w:r w:rsidRPr="00EA62E0">
        <w:rPr>
          <w:rFonts w:ascii="Times New Roman" w:eastAsia="Times New Roman" w:hAnsi="Times New Roman" w:cs="Times New Roman"/>
          <w:sz w:val="24"/>
          <w:szCs w:val="24"/>
        </w:rPr>
        <w:t>misyon</w:t>
      </w:r>
      <w:proofErr w:type="gramEnd"/>
      <w:r w:rsidRPr="00EA62E0">
        <w:rPr>
          <w:rFonts w:ascii="Times New Roman" w:eastAsia="Times New Roman" w:hAnsi="Times New Roman" w:cs="Times New Roman"/>
          <w:sz w:val="24"/>
          <w:szCs w:val="24"/>
        </w:rPr>
        <w:t xml:space="preserve"> adamları öğretmenlerdir. 1920’de kurulan Muallim ve </w:t>
      </w:r>
      <w:proofErr w:type="spellStart"/>
      <w:r w:rsidRPr="00EA62E0">
        <w:rPr>
          <w:rFonts w:ascii="Times New Roman" w:eastAsia="Times New Roman" w:hAnsi="Times New Roman" w:cs="Times New Roman"/>
          <w:sz w:val="24"/>
          <w:szCs w:val="24"/>
        </w:rPr>
        <w:t>Muallimeler</w:t>
      </w:r>
      <w:proofErr w:type="spellEnd"/>
      <w:r w:rsidRPr="00EA62E0">
        <w:rPr>
          <w:rFonts w:ascii="Times New Roman" w:eastAsia="Times New Roman" w:hAnsi="Times New Roman" w:cs="Times New Roman"/>
          <w:sz w:val="24"/>
          <w:szCs w:val="24"/>
        </w:rPr>
        <w:t xml:space="preserve"> Cemiyeti’ne devlet kanalıyla verilen destek hasat-harman ilişkisindendir. Bilmem anlatabildim mi?</w:t>
      </w:r>
    </w:p>
    <w:p w:rsidR="00825BC4" w:rsidRPr="00EA62E0" w:rsidRDefault="0015162F" w:rsidP="00EA62E0">
      <w:pPr>
        <w:pStyle w:val="AralkYok"/>
        <w:jc w:val="both"/>
        <w:rPr>
          <w:rFonts w:ascii="Times New Roman" w:eastAsia="Times New Roman" w:hAnsi="Times New Roman" w:cs="Times New Roman"/>
          <w:sz w:val="24"/>
          <w:szCs w:val="24"/>
        </w:rPr>
      </w:pPr>
      <w:proofErr w:type="spellStart"/>
      <w:r w:rsidRPr="00EA62E0">
        <w:rPr>
          <w:rFonts w:ascii="Times New Roman" w:eastAsia="Times New Roman" w:hAnsi="Times New Roman" w:cs="Times New Roman"/>
          <w:sz w:val="24"/>
          <w:szCs w:val="24"/>
        </w:rPr>
        <w:t>Halevleri</w:t>
      </w:r>
      <w:proofErr w:type="spellEnd"/>
      <w:r w:rsidRPr="00EA62E0">
        <w:rPr>
          <w:rFonts w:ascii="Times New Roman" w:eastAsia="Times New Roman" w:hAnsi="Times New Roman" w:cs="Times New Roman"/>
          <w:sz w:val="24"/>
          <w:szCs w:val="24"/>
        </w:rPr>
        <w:t xml:space="preserve"> (1932-1951), öğretmenler ve sonraki yıllarda Köy Enstitüleri (1940-1946) yeni dönemin misyonerleri görevini üstlenmişlerdir.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Nasıl bir öğretmen sorusunun cevabını Köy Enstitülerini kuran Milli Eğitim Bakanı Hasan Ali Yücel </w:t>
      </w:r>
      <w:proofErr w:type="spellStart"/>
      <w:r w:rsidRPr="00EA62E0">
        <w:rPr>
          <w:rFonts w:ascii="Times New Roman" w:eastAsia="Times New Roman" w:hAnsi="Times New Roman" w:cs="Times New Roman"/>
          <w:sz w:val="24"/>
          <w:szCs w:val="24"/>
        </w:rPr>
        <w:t>tariff</w:t>
      </w:r>
      <w:proofErr w:type="spellEnd"/>
      <w:r w:rsidRPr="00EA62E0">
        <w:rPr>
          <w:rFonts w:ascii="Times New Roman" w:eastAsia="Times New Roman" w:hAnsi="Times New Roman" w:cs="Times New Roman"/>
          <w:sz w:val="24"/>
          <w:szCs w:val="24"/>
        </w:rPr>
        <w:t xml:space="preserve"> etsin isterseniz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14-15 yaşındaki Hatice Altın isimli kızın </w:t>
      </w:r>
      <w:proofErr w:type="spellStart"/>
      <w:r w:rsidRPr="00EA62E0">
        <w:rPr>
          <w:rFonts w:ascii="Times New Roman" w:eastAsia="Times New Roman" w:hAnsi="Times New Roman" w:cs="Times New Roman"/>
          <w:sz w:val="24"/>
          <w:szCs w:val="24"/>
        </w:rPr>
        <w:t>yazıdığı</w:t>
      </w:r>
      <w:proofErr w:type="spellEnd"/>
      <w:r w:rsidRPr="00EA62E0">
        <w:rPr>
          <w:rFonts w:ascii="Times New Roman" w:eastAsia="Times New Roman" w:hAnsi="Times New Roman" w:cs="Times New Roman"/>
          <w:sz w:val="24"/>
          <w:szCs w:val="24"/>
        </w:rPr>
        <w:t xml:space="preserve"> şiiri Meclis kürsüsünden </w:t>
      </w:r>
      <w:proofErr w:type="spellStart"/>
      <w:r w:rsidRPr="00EA62E0">
        <w:rPr>
          <w:rFonts w:ascii="Times New Roman" w:eastAsia="Times New Roman" w:hAnsi="Times New Roman" w:cs="Times New Roman"/>
          <w:sz w:val="24"/>
          <w:szCs w:val="24"/>
        </w:rPr>
        <w:t>okoyur</w:t>
      </w:r>
      <w:proofErr w:type="spellEnd"/>
      <w:r w:rsidRPr="00EA62E0">
        <w:rPr>
          <w:rFonts w:ascii="Times New Roman" w:eastAsia="Times New Roman" w:hAnsi="Times New Roman" w:cs="Times New Roman"/>
          <w:sz w:val="24"/>
          <w:szCs w:val="24"/>
        </w:rPr>
        <w:t xml:space="preserve"> Hasan Ali Yücel.</w:t>
      </w:r>
    </w:p>
    <w:p w:rsidR="00825BC4" w:rsidRPr="00EA62E0" w:rsidRDefault="0015162F" w:rsidP="00EA62E0">
      <w:pPr>
        <w:pStyle w:val="AralkYok"/>
        <w:jc w:val="both"/>
        <w:rPr>
          <w:rFonts w:ascii="Times New Roman" w:eastAsia="Times New Roman" w:hAnsi="Times New Roman" w:cs="Times New Roman"/>
          <w:i/>
          <w:sz w:val="24"/>
          <w:szCs w:val="24"/>
        </w:rPr>
      </w:pPr>
      <w:r w:rsidRPr="00EA62E0">
        <w:rPr>
          <w:rFonts w:ascii="Times New Roman" w:eastAsia="Times New Roman" w:hAnsi="Times New Roman" w:cs="Times New Roman"/>
          <w:sz w:val="24"/>
          <w:szCs w:val="24"/>
        </w:rPr>
        <w:tab/>
      </w:r>
      <w:r w:rsidRPr="00EA62E0">
        <w:rPr>
          <w:rFonts w:ascii="Times New Roman" w:eastAsia="Times New Roman" w:hAnsi="Times New Roman" w:cs="Times New Roman"/>
          <w:sz w:val="24"/>
          <w:szCs w:val="24"/>
        </w:rPr>
        <w:tab/>
      </w:r>
      <w:r w:rsidRPr="00EA62E0">
        <w:rPr>
          <w:rFonts w:ascii="Times New Roman" w:eastAsia="Times New Roman" w:hAnsi="Times New Roman" w:cs="Times New Roman"/>
          <w:i/>
          <w:sz w:val="24"/>
          <w:szCs w:val="24"/>
        </w:rPr>
        <w:t>Atatürk Olmasaydı, İnönü Olmasaydı</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ab/>
      </w:r>
      <w:r w:rsidRPr="00EA62E0">
        <w:rPr>
          <w:rFonts w:ascii="Times New Roman" w:eastAsia="Times New Roman" w:hAnsi="Times New Roman" w:cs="Times New Roman"/>
          <w:sz w:val="24"/>
          <w:szCs w:val="24"/>
        </w:rPr>
        <w:tab/>
        <w:t>Güneşimiz doğmazdı Atatürk olmasaydı;</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Yurtta bahar olmazdı Atatürk olmasaydı.</w:t>
      </w:r>
    </w:p>
    <w:p w:rsidR="00825BC4" w:rsidRPr="00EA62E0" w:rsidRDefault="0015162F" w:rsidP="00EA62E0">
      <w:pPr>
        <w:pStyle w:val="AralkYok"/>
        <w:jc w:val="both"/>
        <w:rPr>
          <w:rFonts w:ascii="Times New Roman" w:eastAsia="Times New Roman" w:hAnsi="Times New Roman" w:cs="Times New Roman"/>
          <w:sz w:val="24"/>
          <w:szCs w:val="24"/>
        </w:rPr>
      </w:pPr>
      <w:proofErr w:type="gramStart"/>
      <w:r w:rsidRPr="00EA62E0">
        <w:rPr>
          <w:rFonts w:ascii="Times New Roman" w:eastAsia="Times New Roman" w:hAnsi="Times New Roman" w:cs="Times New Roman"/>
          <w:sz w:val="24"/>
          <w:szCs w:val="24"/>
        </w:rPr>
        <w:t>…..</w:t>
      </w:r>
      <w:proofErr w:type="gramEnd"/>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Kaybettik yazık </w:t>
      </w:r>
      <w:proofErr w:type="spellStart"/>
      <w:r w:rsidRPr="00EA62E0">
        <w:rPr>
          <w:rFonts w:ascii="Times New Roman" w:eastAsia="Times New Roman" w:hAnsi="Times New Roman" w:cs="Times New Roman"/>
          <w:sz w:val="24"/>
          <w:szCs w:val="24"/>
        </w:rPr>
        <w:t>yazık</w:t>
      </w:r>
      <w:proofErr w:type="spellEnd"/>
      <w:r w:rsidRPr="00EA62E0">
        <w:rPr>
          <w:rFonts w:ascii="Times New Roman" w:eastAsia="Times New Roman" w:hAnsi="Times New Roman" w:cs="Times New Roman"/>
          <w:sz w:val="24"/>
          <w:szCs w:val="24"/>
        </w:rPr>
        <w:t>, biz onu kalbe kazdık;</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Teselli bulamazdık, İnönü olmasaydı.</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Birde CHP’nin çıkardığı “Şeref Kitabı” var. Oradaki şiirlere girmiyorum bile</w:t>
      </w:r>
      <w:proofErr w:type="gramStart"/>
      <w:r w:rsidRPr="00EA62E0">
        <w:rPr>
          <w:rFonts w:ascii="Times New Roman" w:eastAsia="Times New Roman" w:hAnsi="Times New Roman" w:cs="Times New Roman"/>
          <w:sz w:val="24"/>
          <w:szCs w:val="24"/>
        </w:rPr>
        <w:t>…!</w:t>
      </w:r>
      <w:proofErr w:type="gramEnd"/>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Hasan Ali Yücel bu şiiri okuyor ve “Türk öğretmeni, elinden geldiği kadar hatta kudretinin üstünde, memleket evlatlarını şiirde anlatılan ruhla yetiştirmek için gayret sarf etmektedir. Zaten bu yönde gayret </w:t>
      </w:r>
      <w:proofErr w:type="spellStart"/>
      <w:r w:rsidRPr="00EA62E0">
        <w:rPr>
          <w:rFonts w:ascii="Times New Roman" w:eastAsia="Times New Roman" w:hAnsi="Times New Roman" w:cs="Times New Roman"/>
          <w:sz w:val="24"/>
          <w:szCs w:val="24"/>
        </w:rPr>
        <w:t>sarfetmeyeni</w:t>
      </w:r>
      <w:proofErr w:type="spellEnd"/>
      <w:r w:rsidRPr="00EA62E0">
        <w:rPr>
          <w:rFonts w:ascii="Times New Roman" w:eastAsia="Times New Roman" w:hAnsi="Times New Roman" w:cs="Times New Roman"/>
          <w:sz w:val="24"/>
          <w:szCs w:val="24"/>
        </w:rPr>
        <w:t xml:space="preserve">, yanlış yola sapanı </w:t>
      </w:r>
      <w:proofErr w:type="spellStart"/>
      <w:r w:rsidRPr="00EA62E0">
        <w:rPr>
          <w:rFonts w:ascii="Times New Roman" w:eastAsia="Times New Roman" w:hAnsi="Times New Roman" w:cs="Times New Roman"/>
          <w:sz w:val="24"/>
          <w:szCs w:val="24"/>
        </w:rPr>
        <w:t>gördükmü</w:t>
      </w:r>
      <w:proofErr w:type="spellEnd"/>
      <w:r w:rsidRPr="00EA62E0">
        <w:rPr>
          <w:rFonts w:ascii="Times New Roman" w:eastAsia="Times New Roman" w:hAnsi="Times New Roman" w:cs="Times New Roman"/>
          <w:sz w:val="24"/>
          <w:szCs w:val="24"/>
        </w:rPr>
        <w:t xml:space="preserve"> yakasına yapışıyoruz, okuldan atıyoruz” diyor.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Mevcut toplumsal ve kültürel değerler yerine, tarihten, toplumdan ve Batı’dan bir değer sentezlemesi yapılmıştır.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Ders kitaplarında ve okulda totaliter bir söylem </w:t>
      </w:r>
      <w:proofErr w:type="gramStart"/>
      <w:r w:rsidRPr="00EA62E0">
        <w:rPr>
          <w:rFonts w:ascii="Times New Roman" w:eastAsia="Times New Roman" w:hAnsi="Times New Roman" w:cs="Times New Roman"/>
          <w:sz w:val="24"/>
          <w:szCs w:val="24"/>
        </w:rPr>
        <w:t>hakimdir</w:t>
      </w:r>
      <w:proofErr w:type="gramEnd"/>
      <w:r w:rsidRPr="00EA62E0">
        <w:rPr>
          <w:rFonts w:ascii="Times New Roman" w:eastAsia="Times New Roman" w:hAnsi="Times New Roman" w:cs="Times New Roman"/>
          <w:sz w:val="24"/>
          <w:szCs w:val="24"/>
        </w:rPr>
        <w:t>. Eğitim öğretmenin aracı olduğu kadar, unutturmanın da aracıdır.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Ulusalcı-Türkçü bir ideoloji benimsetilmeye çalışılmıştır.</w:t>
      </w:r>
      <w:r w:rsidR="00C24F13">
        <w:rPr>
          <w:rFonts w:ascii="Times New Roman" w:eastAsia="Times New Roman" w:hAnsi="Times New Roman" w:cs="Times New Roman"/>
          <w:sz w:val="24"/>
          <w:szCs w:val="24"/>
        </w:rPr>
        <w:t xml:space="preserve"> </w:t>
      </w:r>
    </w:p>
    <w:p w:rsidR="00825BC4" w:rsidRPr="00EA62E0" w:rsidRDefault="0069545D"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Okullarda ve diğer kurumlarda</w:t>
      </w:r>
      <w:r w:rsidR="0015162F" w:rsidRPr="00EA62E0">
        <w:rPr>
          <w:rFonts w:ascii="Times New Roman" w:eastAsia="Times New Roman" w:hAnsi="Times New Roman" w:cs="Times New Roman"/>
          <w:sz w:val="24"/>
          <w:szCs w:val="24"/>
        </w:rPr>
        <w:t xml:space="preserve"> bayrak törenleri, ulusal günler gibi ritüeller,</w:t>
      </w:r>
      <w:r w:rsidRPr="00EA62E0">
        <w:rPr>
          <w:rFonts w:ascii="Times New Roman" w:eastAsia="Times New Roman" w:hAnsi="Times New Roman" w:cs="Times New Roman"/>
          <w:sz w:val="24"/>
          <w:szCs w:val="24"/>
        </w:rPr>
        <w:t xml:space="preserve"> </w:t>
      </w:r>
      <w:r w:rsidR="0015162F" w:rsidRPr="00EA62E0">
        <w:rPr>
          <w:rFonts w:ascii="Times New Roman" w:eastAsia="Times New Roman" w:hAnsi="Times New Roman" w:cs="Times New Roman"/>
          <w:sz w:val="24"/>
          <w:szCs w:val="24"/>
        </w:rPr>
        <w:t xml:space="preserve">ulusal dil, ulusal tarih ve ulusal </w:t>
      </w:r>
      <w:proofErr w:type="gramStart"/>
      <w:r w:rsidR="0015162F" w:rsidRPr="00EA62E0">
        <w:rPr>
          <w:rFonts w:ascii="Times New Roman" w:eastAsia="Times New Roman" w:hAnsi="Times New Roman" w:cs="Times New Roman"/>
          <w:sz w:val="24"/>
          <w:szCs w:val="24"/>
        </w:rPr>
        <w:t>literatür</w:t>
      </w:r>
      <w:proofErr w:type="gramEnd"/>
      <w:r w:rsidR="0015162F" w:rsidRPr="00EA62E0">
        <w:rPr>
          <w:rFonts w:ascii="Times New Roman" w:eastAsia="Times New Roman" w:hAnsi="Times New Roman" w:cs="Times New Roman"/>
          <w:sz w:val="24"/>
          <w:szCs w:val="24"/>
        </w:rPr>
        <w:t xml:space="preserve"> ile zenginleştir</w:t>
      </w:r>
      <w:r w:rsidRPr="00EA62E0">
        <w:rPr>
          <w:rFonts w:ascii="Times New Roman" w:eastAsia="Times New Roman" w:hAnsi="Times New Roman" w:cs="Times New Roman"/>
          <w:sz w:val="24"/>
          <w:szCs w:val="24"/>
        </w:rPr>
        <w:t>i</w:t>
      </w:r>
      <w:r w:rsidR="0015162F" w:rsidRPr="00EA62E0">
        <w:rPr>
          <w:rFonts w:ascii="Times New Roman" w:eastAsia="Times New Roman" w:hAnsi="Times New Roman" w:cs="Times New Roman"/>
          <w:sz w:val="24"/>
          <w:szCs w:val="24"/>
        </w:rPr>
        <w:t>lmiş programlarla ulusallık duygusu yükseltiliyordu (</w:t>
      </w:r>
      <w:proofErr w:type="spellStart"/>
      <w:r w:rsidR="0015162F" w:rsidRPr="00EA62E0">
        <w:rPr>
          <w:rFonts w:ascii="Times New Roman" w:eastAsia="Times New Roman" w:hAnsi="Times New Roman" w:cs="Times New Roman"/>
          <w:sz w:val="24"/>
          <w:szCs w:val="24"/>
        </w:rPr>
        <w:t>Lister</w:t>
      </w:r>
      <w:proofErr w:type="spellEnd"/>
      <w:r w:rsidR="0015162F" w:rsidRPr="00EA62E0">
        <w:rPr>
          <w:rFonts w:ascii="Times New Roman" w:eastAsia="Times New Roman" w:hAnsi="Times New Roman" w:cs="Times New Roman"/>
          <w:sz w:val="24"/>
          <w:szCs w:val="24"/>
        </w:rPr>
        <w:t>, 1995)</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1926’da Muallimler Birliği Umumi Kongresi’nde Talim Terbiye Kurulu Üyesi Ali Haydar Taner’in  “Milli Terbiye” isimli metni hiç bir yoruma gerek bırakmayacak kadar nettir.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proofErr w:type="gramStart"/>
      <w:r w:rsidRPr="00EA62E0">
        <w:rPr>
          <w:rFonts w:ascii="Times New Roman" w:eastAsia="Times New Roman" w:hAnsi="Times New Roman" w:cs="Times New Roman"/>
          <w:i/>
          <w:sz w:val="24"/>
          <w:szCs w:val="24"/>
        </w:rPr>
        <w:t xml:space="preserve">“Tam Türk olanlar (Anne ve babası Türk olanlar), Anası babası karışık fakat ecdadının kanı karışık ve harsı tamamen </w:t>
      </w:r>
      <w:proofErr w:type="spellStart"/>
      <w:r w:rsidRPr="00EA62E0">
        <w:rPr>
          <w:rFonts w:ascii="Times New Roman" w:eastAsia="Times New Roman" w:hAnsi="Times New Roman" w:cs="Times New Roman"/>
          <w:i/>
          <w:sz w:val="24"/>
          <w:szCs w:val="24"/>
        </w:rPr>
        <w:t>vey</w:t>
      </w:r>
      <w:proofErr w:type="spellEnd"/>
      <w:r w:rsidRPr="00EA62E0">
        <w:rPr>
          <w:rFonts w:ascii="Times New Roman" w:eastAsia="Times New Roman" w:hAnsi="Times New Roman" w:cs="Times New Roman"/>
          <w:i/>
          <w:sz w:val="24"/>
          <w:szCs w:val="24"/>
        </w:rPr>
        <w:t xml:space="preserve"> a kısmen başka evlatlar, dince </w:t>
      </w:r>
      <w:proofErr w:type="spellStart"/>
      <w:r w:rsidRPr="00EA62E0">
        <w:rPr>
          <w:rFonts w:ascii="Times New Roman" w:eastAsia="Times New Roman" w:hAnsi="Times New Roman" w:cs="Times New Roman"/>
          <w:i/>
          <w:sz w:val="24"/>
          <w:szCs w:val="24"/>
        </w:rPr>
        <w:t>müslüman</w:t>
      </w:r>
      <w:proofErr w:type="spellEnd"/>
      <w:r w:rsidRPr="00EA62E0">
        <w:rPr>
          <w:rFonts w:ascii="Times New Roman" w:eastAsia="Times New Roman" w:hAnsi="Times New Roman" w:cs="Times New Roman"/>
          <w:i/>
          <w:sz w:val="24"/>
          <w:szCs w:val="24"/>
        </w:rPr>
        <w:t xml:space="preserve"> fakat ırkça Türk olmayan çocuklar ve Türk </w:t>
      </w:r>
      <w:proofErr w:type="spellStart"/>
      <w:r w:rsidRPr="00EA62E0">
        <w:rPr>
          <w:rFonts w:ascii="Times New Roman" w:eastAsia="Times New Roman" w:hAnsi="Times New Roman" w:cs="Times New Roman"/>
          <w:i/>
          <w:sz w:val="24"/>
          <w:szCs w:val="24"/>
        </w:rPr>
        <w:t>tabiyetinde</w:t>
      </w:r>
      <w:proofErr w:type="spellEnd"/>
      <w:r w:rsidRPr="00EA62E0">
        <w:rPr>
          <w:rFonts w:ascii="Times New Roman" w:eastAsia="Times New Roman" w:hAnsi="Times New Roman" w:cs="Times New Roman"/>
          <w:i/>
          <w:sz w:val="24"/>
          <w:szCs w:val="24"/>
        </w:rPr>
        <w:t xml:space="preserve"> bulunup dince ve ırkça Türk olmayanlar”</w:t>
      </w:r>
      <w:r w:rsidRPr="00EA62E0">
        <w:rPr>
          <w:rFonts w:ascii="Times New Roman" w:eastAsia="Times New Roman" w:hAnsi="Times New Roman" w:cs="Times New Roman"/>
          <w:sz w:val="24"/>
          <w:szCs w:val="24"/>
        </w:rPr>
        <w:t xml:space="preserve"> şeklinde insanlar 4 </w:t>
      </w:r>
      <w:proofErr w:type="spellStart"/>
      <w:r w:rsidRPr="00EA62E0">
        <w:rPr>
          <w:rFonts w:ascii="Times New Roman" w:eastAsia="Times New Roman" w:hAnsi="Times New Roman" w:cs="Times New Roman"/>
          <w:sz w:val="24"/>
          <w:szCs w:val="24"/>
        </w:rPr>
        <w:t>gurba</w:t>
      </w:r>
      <w:proofErr w:type="spellEnd"/>
      <w:r w:rsidRPr="00EA62E0">
        <w:rPr>
          <w:rFonts w:ascii="Times New Roman" w:eastAsia="Times New Roman" w:hAnsi="Times New Roman" w:cs="Times New Roman"/>
          <w:sz w:val="24"/>
          <w:szCs w:val="24"/>
        </w:rPr>
        <w:t xml:space="preserve"> ayrılır ve nasıl bir ırkçılık ve eğitim politikası uygulanması gerektiği anlatılır.</w:t>
      </w:r>
      <w:proofErr w:type="gramEnd"/>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1927-1928 tarihinde okutulan Mithat </w:t>
      </w:r>
      <w:proofErr w:type="spellStart"/>
      <w:r w:rsidRPr="00EA62E0">
        <w:rPr>
          <w:rFonts w:ascii="Times New Roman" w:eastAsia="Times New Roman" w:hAnsi="Times New Roman" w:cs="Times New Roman"/>
          <w:sz w:val="24"/>
          <w:szCs w:val="24"/>
        </w:rPr>
        <w:t>Sadullah’ın</w:t>
      </w:r>
      <w:proofErr w:type="spellEnd"/>
      <w:r w:rsidRPr="00EA62E0">
        <w:rPr>
          <w:rFonts w:ascii="Times New Roman" w:eastAsia="Times New Roman" w:hAnsi="Times New Roman" w:cs="Times New Roman"/>
          <w:sz w:val="24"/>
          <w:szCs w:val="24"/>
        </w:rPr>
        <w:t xml:space="preserve"> “Yurt Bilgisi” Kitabında: </w:t>
      </w:r>
      <w:r w:rsidRPr="00EA62E0">
        <w:rPr>
          <w:rFonts w:ascii="Times New Roman" w:eastAsia="Times New Roman" w:hAnsi="Times New Roman" w:cs="Times New Roman"/>
          <w:i/>
          <w:sz w:val="24"/>
          <w:szCs w:val="24"/>
        </w:rPr>
        <w:t xml:space="preserve">“Bizim milletimiz Türk </w:t>
      </w:r>
      <w:proofErr w:type="gramStart"/>
      <w:r w:rsidRPr="00EA62E0">
        <w:rPr>
          <w:rFonts w:ascii="Times New Roman" w:eastAsia="Times New Roman" w:hAnsi="Times New Roman" w:cs="Times New Roman"/>
          <w:i/>
          <w:sz w:val="24"/>
          <w:szCs w:val="24"/>
        </w:rPr>
        <w:t>milletidir.Aynı</w:t>
      </w:r>
      <w:proofErr w:type="gramEnd"/>
      <w:r w:rsidRPr="00EA62E0">
        <w:rPr>
          <w:rFonts w:ascii="Times New Roman" w:eastAsia="Times New Roman" w:hAnsi="Times New Roman" w:cs="Times New Roman"/>
          <w:i/>
          <w:sz w:val="24"/>
          <w:szCs w:val="24"/>
        </w:rPr>
        <w:t xml:space="preserve"> soydan gelen, aynı lisanı konuşan, aynı adetlere tabi olan insan kümelerine millet denir” </w:t>
      </w:r>
      <w:r w:rsidRPr="00EA62E0">
        <w:rPr>
          <w:rFonts w:ascii="Times New Roman" w:eastAsia="Times New Roman" w:hAnsi="Times New Roman" w:cs="Times New Roman"/>
          <w:sz w:val="24"/>
          <w:szCs w:val="24"/>
        </w:rPr>
        <w:t>denilmektedir.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1939’da Maarif Vekilliği tarafından yayınlanan </w:t>
      </w:r>
      <w:r w:rsidRPr="00EA62E0">
        <w:rPr>
          <w:rFonts w:ascii="Times New Roman" w:eastAsia="Times New Roman" w:hAnsi="Times New Roman" w:cs="Times New Roman"/>
          <w:i/>
          <w:sz w:val="24"/>
          <w:szCs w:val="24"/>
        </w:rPr>
        <w:t xml:space="preserve">“Yurt Bilgisi Dersleri’nde” çocuklara okutulan Türk Milleti tarifi: “Türk yurdu üzerinde yaşayan, Türk diliyle konuşan ve Türk kanını taşıyan insanların birliğine Türk Milleti denir” </w:t>
      </w:r>
      <w:r w:rsidRPr="00EA62E0">
        <w:rPr>
          <w:rFonts w:ascii="Times New Roman" w:eastAsia="Times New Roman" w:hAnsi="Times New Roman" w:cs="Times New Roman"/>
          <w:sz w:val="24"/>
          <w:szCs w:val="24"/>
        </w:rPr>
        <w:t>ifadesi yer almaktadır.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proofErr w:type="gramStart"/>
      <w:r w:rsidRPr="00EA62E0">
        <w:rPr>
          <w:rFonts w:ascii="Times New Roman" w:eastAsia="Times New Roman" w:hAnsi="Times New Roman" w:cs="Times New Roman"/>
          <w:sz w:val="24"/>
          <w:szCs w:val="24"/>
        </w:rPr>
        <w:t xml:space="preserve">Sadece bunla yetinilse iyi. </w:t>
      </w:r>
      <w:proofErr w:type="gramEnd"/>
      <w:r w:rsidRPr="00EA62E0">
        <w:rPr>
          <w:rFonts w:ascii="Times New Roman" w:eastAsia="Times New Roman" w:hAnsi="Times New Roman" w:cs="Times New Roman"/>
          <w:sz w:val="24"/>
          <w:szCs w:val="24"/>
        </w:rPr>
        <w:t>Aynı metinden okuyalım</w:t>
      </w:r>
      <w:r w:rsidRPr="00EA62E0">
        <w:rPr>
          <w:rFonts w:ascii="Times New Roman" w:eastAsia="Times New Roman" w:hAnsi="Times New Roman" w:cs="Times New Roman"/>
          <w:i/>
          <w:sz w:val="24"/>
          <w:szCs w:val="24"/>
        </w:rPr>
        <w:t xml:space="preserve">“Biz hala çocuklarımıza İbrahim, İsmail, İshak, İsa, Musa gibi Yahudi isimleri; Selahattin, Celalettin, Cemalettin, Mustafa gibi Arap </w:t>
      </w:r>
      <w:r w:rsidRPr="00EA62E0">
        <w:rPr>
          <w:rFonts w:ascii="Times New Roman" w:eastAsia="Times New Roman" w:hAnsi="Times New Roman" w:cs="Times New Roman"/>
          <w:i/>
          <w:sz w:val="24"/>
          <w:szCs w:val="24"/>
        </w:rPr>
        <w:lastRenderedPageBreak/>
        <w:t xml:space="preserve">isimleri [Allah’tan ki Mustafa Kemal orada değilmiş], </w:t>
      </w:r>
      <w:proofErr w:type="spellStart"/>
      <w:r w:rsidRPr="00EA62E0">
        <w:rPr>
          <w:rFonts w:ascii="Times New Roman" w:eastAsia="Times New Roman" w:hAnsi="Times New Roman" w:cs="Times New Roman"/>
          <w:i/>
          <w:sz w:val="24"/>
          <w:szCs w:val="24"/>
        </w:rPr>
        <w:t>Pertev</w:t>
      </w:r>
      <w:proofErr w:type="spellEnd"/>
      <w:r w:rsidRPr="00EA62E0">
        <w:rPr>
          <w:rFonts w:ascii="Times New Roman" w:eastAsia="Times New Roman" w:hAnsi="Times New Roman" w:cs="Times New Roman"/>
          <w:i/>
          <w:sz w:val="24"/>
          <w:szCs w:val="24"/>
        </w:rPr>
        <w:t xml:space="preserve">, Haydar gibi Acem isimleri veriyoruz. Bize nazaran bu isimlerin </w:t>
      </w:r>
      <w:proofErr w:type="spellStart"/>
      <w:r w:rsidRPr="00EA62E0">
        <w:rPr>
          <w:rFonts w:ascii="Times New Roman" w:eastAsia="Times New Roman" w:hAnsi="Times New Roman" w:cs="Times New Roman"/>
          <w:i/>
          <w:sz w:val="24"/>
          <w:szCs w:val="24"/>
        </w:rPr>
        <w:t>Yuhan</w:t>
      </w:r>
      <w:proofErr w:type="spellEnd"/>
      <w:r w:rsidRPr="00EA62E0">
        <w:rPr>
          <w:rFonts w:ascii="Times New Roman" w:eastAsia="Times New Roman" w:hAnsi="Times New Roman" w:cs="Times New Roman"/>
          <w:i/>
          <w:sz w:val="24"/>
          <w:szCs w:val="24"/>
        </w:rPr>
        <w:t xml:space="preserve"> ile Petro, </w:t>
      </w:r>
      <w:proofErr w:type="spellStart"/>
      <w:r w:rsidRPr="00EA62E0">
        <w:rPr>
          <w:rFonts w:ascii="Times New Roman" w:eastAsia="Times New Roman" w:hAnsi="Times New Roman" w:cs="Times New Roman"/>
          <w:i/>
          <w:sz w:val="24"/>
          <w:szCs w:val="24"/>
        </w:rPr>
        <w:t>Marika</w:t>
      </w:r>
      <w:proofErr w:type="spellEnd"/>
      <w:r w:rsidRPr="00EA62E0">
        <w:rPr>
          <w:rFonts w:ascii="Times New Roman" w:eastAsia="Times New Roman" w:hAnsi="Times New Roman" w:cs="Times New Roman"/>
          <w:i/>
          <w:sz w:val="24"/>
          <w:szCs w:val="24"/>
        </w:rPr>
        <w:t xml:space="preserve"> ile </w:t>
      </w:r>
      <w:proofErr w:type="spellStart"/>
      <w:r w:rsidRPr="00EA62E0">
        <w:rPr>
          <w:rFonts w:ascii="Times New Roman" w:eastAsia="Times New Roman" w:hAnsi="Times New Roman" w:cs="Times New Roman"/>
          <w:i/>
          <w:sz w:val="24"/>
          <w:szCs w:val="24"/>
        </w:rPr>
        <w:t>Eleni</w:t>
      </w:r>
      <w:proofErr w:type="spellEnd"/>
      <w:r w:rsidRPr="00EA62E0">
        <w:rPr>
          <w:rFonts w:ascii="Times New Roman" w:eastAsia="Times New Roman" w:hAnsi="Times New Roman" w:cs="Times New Roman"/>
          <w:i/>
          <w:sz w:val="24"/>
          <w:szCs w:val="24"/>
        </w:rPr>
        <w:t xml:space="preserve"> isimlerinden hiç bir farkı yoktur”</w:t>
      </w:r>
      <w:r w:rsidR="0042115D" w:rsidRPr="00EA62E0">
        <w:rPr>
          <w:rFonts w:ascii="Times New Roman" w:eastAsia="Times New Roman" w:hAnsi="Times New Roman" w:cs="Times New Roman"/>
          <w:i/>
          <w:sz w:val="24"/>
          <w:szCs w:val="24"/>
        </w:rPr>
        <w:t xml:space="preserve"> </w:t>
      </w:r>
      <w:r w:rsidRPr="00EA62E0">
        <w:rPr>
          <w:rFonts w:ascii="Times New Roman" w:eastAsia="Times New Roman" w:hAnsi="Times New Roman" w:cs="Times New Roman"/>
          <w:sz w:val="24"/>
          <w:szCs w:val="24"/>
        </w:rPr>
        <w:t>ifadelerini kullanıyor. Bırakın dini değerleri</w:t>
      </w:r>
      <w:r w:rsidR="00C24F13">
        <w:rPr>
          <w:rFonts w:ascii="Times New Roman" w:eastAsia="Times New Roman" w:hAnsi="Times New Roman" w:cs="Times New Roman"/>
          <w:sz w:val="24"/>
          <w:szCs w:val="24"/>
        </w:rPr>
        <w:t>,</w:t>
      </w:r>
      <w:r w:rsidRPr="00EA62E0">
        <w:rPr>
          <w:rFonts w:ascii="Times New Roman" w:eastAsia="Times New Roman" w:hAnsi="Times New Roman" w:cs="Times New Roman"/>
          <w:sz w:val="24"/>
          <w:szCs w:val="24"/>
        </w:rPr>
        <w:t xml:space="preserve"> isim hakkına bile müdahale yetkisini kendisinde gören bir küstahlık</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Biraz daha sinirlerinizi bozayım isterseniz. Aynı metinden </w:t>
      </w:r>
      <w:r w:rsidRPr="00EA62E0">
        <w:rPr>
          <w:rFonts w:ascii="Times New Roman" w:eastAsia="Times New Roman" w:hAnsi="Times New Roman" w:cs="Times New Roman"/>
          <w:i/>
          <w:sz w:val="24"/>
          <w:szCs w:val="24"/>
        </w:rPr>
        <w:t xml:space="preserve">“…Milli ve mahalli kıyafetler artık </w:t>
      </w:r>
      <w:proofErr w:type="spellStart"/>
      <w:r w:rsidRPr="00EA62E0">
        <w:rPr>
          <w:rFonts w:ascii="Times New Roman" w:eastAsia="Times New Roman" w:hAnsi="Times New Roman" w:cs="Times New Roman"/>
          <w:i/>
          <w:sz w:val="24"/>
          <w:szCs w:val="24"/>
        </w:rPr>
        <w:t>etnografi</w:t>
      </w:r>
      <w:proofErr w:type="spellEnd"/>
      <w:r w:rsidRPr="00EA62E0">
        <w:rPr>
          <w:rFonts w:ascii="Times New Roman" w:eastAsia="Times New Roman" w:hAnsi="Times New Roman" w:cs="Times New Roman"/>
          <w:i/>
          <w:sz w:val="24"/>
          <w:szCs w:val="24"/>
        </w:rPr>
        <w:t xml:space="preserve"> müzelerinde teşhir edilmeli ve ancak kostüm şenliklerinde giyilebilmelidir. Türk olmayanlardan bazılarının milli kıyafetleri[</w:t>
      </w:r>
      <w:proofErr w:type="spellStart"/>
      <w:r w:rsidRPr="00EA62E0">
        <w:rPr>
          <w:rFonts w:ascii="Times New Roman" w:eastAsia="Times New Roman" w:hAnsi="Times New Roman" w:cs="Times New Roman"/>
          <w:i/>
          <w:sz w:val="24"/>
          <w:szCs w:val="24"/>
        </w:rPr>
        <w:t>ni</w:t>
      </w:r>
      <w:proofErr w:type="spellEnd"/>
      <w:r w:rsidRPr="00EA62E0">
        <w:rPr>
          <w:rFonts w:ascii="Times New Roman" w:eastAsia="Times New Roman" w:hAnsi="Times New Roman" w:cs="Times New Roman"/>
          <w:i/>
          <w:sz w:val="24"/>
          <w:szCs w:val="24"/>
        </w:rPr>
        <w:t>] menetmek lazımdır”</w:t>
      </w:r>
      <w:r w:rsidRPr="00EA62E0">
        <w:rPr>
          <w:rFonts w:ascii="Times New Roman" w:eastAsia="Times New Roman" w:hAnsi="Times New Roman" w:cs="Times New Roman"/>
          <w:sz w:val="24"/>
          <w:szCs w:val="24"/>
        </w:rPr>
        <w:t xml:space="preserve"> neyse bu kadar yeter.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Yeni rejime meşruiyet sağlamak amacıyla okullarda güçlü bir Osmanlı karşıtlığı işlenmiştir.</w:t>
      </w:r>
    </w:p>
    <w:p w:rsidR="00825BC4"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Türklerin tarihi, bilinçli olarak İslam öncesi dönem üzerinden anlatılmıştır. </w:t>
      </w:r>
    </w:p>
    <w:p w:rsidR="002446A9" w:rsidRDefault="002446A9" w:rsidP="00EA62E0">
      <w:pPr>
        <w:pStyle w:val="AralkYok"/>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Andımız okullarda okutulmaya başlanmıştır.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“Türkler tarihin en eski medeniyetlerini kurdukları için, tarihsel gelişimlerinde İslam inanç ve kültüründen bir şey alma ihtiyacında bulunmamıştır” tezi işlenmeye çalışılmıştır.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Devleti önceleyen “militan bir yurttaşlık” bilinci aşılanmaya çalışılmış. Kişi hak ve özgürlükleri değil, devlete karşı ödev ve sorumlulukları işlenmiştir.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Bu dönemde dini değerler aşağılanmış, dindarlar itibarsızlaştırılmış, din uzak durulması gereken olumsuz bir değer olarak sunulmuştur.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1924 Yılında İmam Hatip Mektepleri adı altın</w:t>
      </w:r>
      <w:r w:rsidR="00C24F13">
        <w:rPr>
          <w:rFonts w:ascii="Times New Roman" w:eastAsia="Times New Roman" w:hAnsi="Times New Roman" w:cs="Times New Roman"/>
          <w:sz w:val="24"/>
          <w:szCs w:val="24"/>
        </w:rPr>
        <w:t>da 29 okul açılmış ama</w:t>
      </w:r>
      <w:r w:rsidRPr="00EA62E0">
        <w:rPr>
          <w:rFonts w:ascii="Times New Roman" w:eastAsia="Times New Roman" w:hAnsi="Times New Roman" w:cs="Times New Roman"/>
          <w:sz w:val="24"/>
          <w:szCs w:val="24"/>
        </w:rPr>
        <w:t xml:space="preserve"> cumhuriyet imamı ve din adamı yetiştirme projesi kapsamında dini çevrelerin ve halkın tasvip etmediği programlar uygulandığı için halk çocuklarını çekince 1929 yılında sayı 29 okuldan 2 okula düşmüştür. 1930’da öğrenci yokluğu ile tamamen kapanmıştır. Kapanmasındaki nedenlerden birisi de bu okullardan mezun olanların memur olamayacağına dair düzenleme yapılmış olmasıdır.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Bu dönemi ve eğitimde yapılan </w:t>
      </w:r>
      <w:proofErr w:type="spellStart"/>
      <w:r w:rsidRPr="00EA62E0">
        <w:rPr>
          <w:rFonts w:ascii="Times New Roman" w:eastAsia="Times New Roman" w:hAnsi="Times New Roman" w:cs="Times New Roman"/>
          <w:sz w:val="24"/>
          <w:szCs w:val="24"/>
        </w:rPr>
        <w:t>endoktrinasyonu</w:t>
      </w:r>
      <w:proofErr w:type="spellEnd"/>
      <w:r w:rsidRPr="00EA62E0">
        <w:rPr>
          <w:rFonts w:ascii="Times New Roman" w:eastAsia="Times New Roman" w:hAnsi="Times New Roman" w:cs="Times New Roman"/>
          <w:sz w:val="24"/>
          <w:szCs w:val="24"/>
        </w:rPr>
        <w:t xml:space="preserve"> yazmaya ciltler yetmez. Onun için bu kadarla yetinip devam eden dönemlere ışık tutalım istiyorum.</w:t>
      </w:r>
      <w:r w:rsidR="00C24F13">
        <w:rPr>
          <w:rFonts w:ascii="Times New Roman" w:eastAsia="Times New Roman" w:hAnsi="Times New Roman" w:cs="Times New Roman"/>
          <w:sz w:val="24"/>
          <w:szCs w:val="24"/>
        </w:rPr>
        <w:t xml:space="preserve"> </w:t>
      </w:r>
    </w:p>
    <w:p w:rsidR="00825BC4" w:rsidRPr="00EA62E0" w:rsidRDefault="00825BC4" w:rsidP="00EA62E0">
      <w:pPr>
        <w:pStyle w:val="AralkYok"/>
        <w:jc w:val="both"/>
        <w:rPr>
          <w:rFonts w:ascii="Times New Roman" w:eastAsia="Times New Roman" w:hAnsi="Times New Roman" w:cs="Times New Roman"/>
          <w:sz w:val="24"/>
          <w:szCs w:val="24"/>
        </w:rPr>
      </w:pPr>
    </w:p>
    <w:p w:rsidR="00825BC4" w:rsidRDefault="0015162F" w:rsidP="00EA62E0">
      <w:pPr>
        <w:pStyle w:val="AralkYok"/>
        <w:jc w:val="both"/>
        <w:rPr>
          <w:rFonts w:ascii="Times New Roman" w:eastAsia="Times New Roman" w:hAnsi="Times New Roman" w:cs="Times New Roman"/>
          <w:b/>
          <w:bCs/>
          <w:sz w:val="24"/>
          <w:szCs w:val="24"/>
        </w:rPr>
      </w:pPr>
      <w:r w:rsidRPr="002446A9">
        <w:rPr>
          <w:rFonts w:ascii="Times New Roman" w:eastAsia="Times New Roman" w:hAnsi="Times New Roman" w:cs="Times New Roman"/>
          <w:b/>
          <w:bCs/>
          <w:sz w:val="24"/>
          <w:szCs w:val="24"/>
        </w:rPr>
        <w:t>6- Demokratik Yaşama Geçiş Dönemi (1945-1950)</w:t>
      </w:r>
      <w:r w:rsidR="00C24F13" w:rsidRPr="002446A9">
        <w:rPr>
          <w:rFonts w:ascii="Times New Roman" w:eastAsia="Times New Roman" w:hAnsi="Times New Roman" w:cs="Times New Roman"/>
          <w:b/>
          <w:bCs/>
          <w:sz w:val="24"/>
          <w:szCs w:val="24"/>
        </w:rPr>
        <w:t xml:space="preserve"> </w:t>
      </w:r>
    </w:p>
    <w:p w:rsidR="002446A9" w:rsidRPr="002446A9" w:rsidRDefault="002446A9" w:rsidP="00EA62E0">
      <w:pPr>
        <w:pStyle w:val="AralkYok"/>
        <w:jc w:val="both"/>
        <w:rPr>
          <w:rFonts w:ascii="Times New Roman" w:eastAsia="Times New Roman" w:hAnsi="Times New Roman" w:cs="Times New Roman"/>
          <w:b/>
          <w:bCs/>
          <w:sz w:val="24"/>
          <w:szCs w:val="24"/>
        </w:rPr>
      </w:pP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II. Dünya Savaşı’nın ardından dünyada gelişen demokratikleşme eğilimine paralel Batı’dan yana görüntü ortaya koyan CHP yönetiminin kontrollü olarak çok partili yaşama geçmeye çalıştığı bir dönem.</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Çok partili hayata geçiş sürecinde, CHP tedrici olarak parti-devlet ideolojisinden vazgeçmiş ve bunun eğitim alanında önemli sonuçları olmuştur.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Tek-Parti döneminin eğitim ideolojisi, yaygın kanaatin aksine, 1950 seçimlerinden sonra değil, 1946 seçimlerinden sonra terk edilmeye başlanmıştır.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Siyasal seçkinlerin halka yakınlaşma politikası güttükleri bir dönem.</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CHP hükümeti, 1947’de hükümetin denetimi altında okul dışında din eğitimi yapılmasına izin vermiştir.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1948’de Din Dersi okullarda seçmeli ders olarak okutulmaya başlanmış,</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1949’da İmam-Hatip Yetiştirme Kursları faaliyete geçmiş ve yine 1949’da dört senelik programında yeterince dini nitelikte ders yer almayan, </w:t>
      </w:r>
      <w:r w:rsidRPr="00C24F13">
        <w:rPr>
          <w:rFonts w:ascii="Times New Roman" w:eastAsia="Times New Roman" w:hAnsi="Times New Roman" w:cs="Times New Roman"/>
          <w:sz w:val="24"/>
          <w:szCs w:val="24"/>
        </w:rPr>
        <w:t xml:space="preserve">hatta </w:t>
      </w:r>
      <w:proofErr w:type="spellStart"/>
      <w:r w:rsidRPr="00C24F13">
        <w:rPr>
          <w:rFonts w:ascii="Times New Roman" w:eastAsia="Times New Roman" w:hAnsi="Times New Roman" w:cs="Times New Roman"/>
          <w:sz w:val="24"/>
          <w:szCs w:val="24"/>
        </w:rPr>
        <w:t>Kur’an</w:t>
      </w:r>
      <w:proofErr w:type="spellEnd"/>
      <w:r w:rsidRPr="00C24F13">
        <w:rPr>
          <w:rFonts w:ascii="Times New Roman" w:eastAsia="Times New Roman" w:hAnsi="Times New Roman" w:cs="Times New Roman"/>
          <w:sz w:val="24"/>
          <w:szCs w:val="24"/>
        </w:rPr>
        <w:t>-ı Kerim dersi bile bulunmayan</w:t>
      </w:r>
      <w:r w:rsidRPr="00EA62E0">
        <w:rPr>
          <w:rFonts w:ascii="Times New Roman" w:eastAsia="Times New Roman" w:hAnsi="Times New Roman" w:cs="Times New Roman"/>
          <w:sz w:val="24"/>
          <w:szCs w:val="24"/>
        </w:rPr>
        <w:t xml:space="preserve"> İlahiyat Fakültesi açılmıştır.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Halk bizi seçmezse halimiz nice olur telaşıyla göz boyama ve özgürlükçü politikalar izliyor görüntüsü vermeye dönük şirinlikler…</w:t>
      </w:r>
      <w:r w:rsidR="00C24F13">
        <w:rPr>
          <w:rFonts w:ascii="Times New Roman" w:eastAsia="Times New Roman" w:hAnsi="Times New Roman" w:cs="Times New Roman"/>
          <w:sz w:val="24"/>
          <w:szCs w:val="24"/>
        </w:rPr>
        <w:t xml:space="preserve"> </w:t>
      </w:r>
    </w:p>
    <w:p w:rsidR="00825BC4" w:rsidRPr="00EA62E0" w:rsidRDefault="00825BC4" w:rsidP="00EA62E0">
      <w:pPr>
        <w:pStyle w:val="AralkYok"/>
        <w:jc w:val="both"/>
        <w:rPr>
          <w:rFonts w:ascii="Times New Roman" w:eastAsia="Times New Roman" w:hAnsi="Times New Roman" w:cs="Times New Roman"/>
          <w:sz w:val="24"/>
          <w:szCs w:val="24"/>
        </w:rPr>
      </w:pPr>
    </w:p>
    <w:p w:rsidR="00825BC4" w:rsidRDefault="0015162F" w:rsidP="00EA62E0">
      <w:pPr>
        <w:pStyle w:val="AralkYok"/>
        <w:jc w:val="both"/>
        <w:rPr>
          <w:rFonts w:ascii="Times New Roman" w:eastAsia="Times New Roman" w:hAnsi="Times New Roman" w:cs="Times New Roman"/>
          <w:b/>
          <w:bCs/>
          <w:sz w:val="24"/>
          <w:szCs w:val="24"/>
        </w:rPr>
      </w:pPr>
      <w:r w:rsidRPr="002446A9">
        <w:rPr>
          <w:rFonts w:ascii="Times New Roman" w:eastAsia="Times New Roman" w:hAnsi="Times New Roman" w:cs="Times New Roman"/>
          <w:b/>
          <w:bCs/>
          <w:sz w:val="24"/>
          <w:szCs w:val="24"/>
        </w:rPr>
        <w:t>7- Milli İradenin Boy Verişi: Demokrat Parti Dönemi (1950-1960)</w:t>
      </w:r>
      <w:r w:rsidR="00C24F13" w:rsidRPr="002446A9">
        <w:rPr>
          <w:rFonts w:ascii="Times New Roman" w:eastAsia="Times New Roman" w:hAnsi="Times New Roman" w:cs="Times New Roman"/>
          <w:b/>
          <w:bCs/>
          <w:sz w:val="24"/>
          <w:szCs w:val="24"/>
        </w:rPr>
        <w:t xml:space="preserve"> </w:t>
      </w:r>
    </w:p>
    <w:p w:rsidR="002446A9" w:rsidRPr="002446A9" w:rsidRDefault="002446A9" w:rsidP="00EA62E0">
      <w:pPr>
        <w:pStyle w:val="AralkYok"/>
        <w:jc w:val="both"/>
        <w:rPr>
          <w:rFonts w:ascii="Times New Roman" w:eastAsia="Times New Roman" w:hAnsi="Times New Roman" w:cs="Times New Roman"/>
          <w:b/>
          <w:bCs/>
          <w:sz w:val="24"/>
          <w:szCs w:val="24"/>
        </w:rPr>
      </w:pP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14 Mayıs 1950 tarihinde Demokrat Parti’nin iktidara gelmesiyle birlikte dini değerlere yönelik baskılar kalktığı dönem.</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Bunu hissettiren ilk olay, ezanın Arapça okunmasına izin verilmesidir.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1951-1952 öğretim yılında 7 ilde İmam-Hatip Okulu açılmıştır. 1953-1954 öğretim yılında bu sayı 15’e çıkarılmıştır. 1958-1959 öğretim yılında ise sayı 19’a ulaşmıştır.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lastRenderedPageBreak/>
        <w:t>1950’de tarih ders kitaplarındaki İslam tarihine ayrılan alan genişler ve İslam dini ve Hz. Peygamber hakkında saygın ifadeler kullanılmaya başlanır. Eski Türklerin dini inanç ve yaşamları ile İslam dini arasındaki benzerlikler vurgulanarak, Türklük ve İslamlığın birbirini tamamlayan unsurlar olduğuna dikkat çekilir.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Türklerin İslam’ı kabul etmeleri, bu dinin “gelişmiş” ve “en son din” olması ile açıklanır.</w:t>
      </w:r>
      <w:r w:rsidR="00C24F13">
        <w:rPr>
          <w:rFonts w:ascii="Times New Roman" w:eastAsia="Times New Roman" w:hAnsi="Times New Roman" w:cs="Times New Roman"/>
          <w:sz w:val="24"/>
          <w:szCs w:val="24"/>
        </w:rPr>
        <w:t xml:space="preserve"> </w:t>
      </w:r>
    </w:p>
    <w:p w:rsidR="00C24F13"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Tek parti döneminin </w:t>
      </w:r>
      <w:proofErr w:type="spellStart"/>
      <w:r w:rsidRPr="00EA62E0">
        <w:rPr>
          <w:rFonts w:ascii="Times New Roman" w:eastAsia="Times New Roman" w:hAnsi="Times New Roman" w:cs="Times New Roman"/>
          <w:sz w:val="24"/>
          <w:szCs w:val="24"/>
        </w:rPr>
        <w:t>etnisist</w:t>
      </w:r>
      <w:proofErr w:type="spellEnd"/>
      <w:r w:rsidRPr="00EA62E0">
        <w:rPr>
          <w:rFonts w:ascii="Times New Roman" w:eastAsia="Times New Roman" w:hAnsi="Times New Roman" w:cs="Times New Roman"/>
          <w:sz w:val="24"/>
          <w:szCs w:val="24"/>
        </w:rPr>
        <w:t xml:space="preserve">, </w:t>
      </w:r>
      <w:proofErr w:type="spellStart"/>
      <w:r w:rsidRPr="00EA62E0">
        <w:rPr>
          <w:rFonts w:ascii="Times New Roman" w:eastAsia="Times New Roman" w:hAnsi="Times New Roman" w:cs="Times New Roman"/>
          <w:sz w:val="24"/>
          <w:szCs w:val="24"/>
        </w:rPr>
        <w:t>kültüralist</w:t>
      </w:r>
      <w:proofErr w:type="spellEnd"/>
      <w:r w:rsidRPr="00EA62E0">
        <w:rPr>
          <w:rFonts w:ascii="Times New Roman" w:eastAsia="Times New Roman" w:hAnsi="Times New Roman" w:cs="Times New Roman"/>
          <w:sz w:val="24"/>
          <w:szCs w:val="24"/>
        </w:rPr>
        <w:t xml:space="preserve"> ve yer </w:t>
      </w:r>
      <w:proofErr w:type="spellStart"/>
      <w:r w:rsidRPr="00EA62E0">
        <w:rPr>
          <w:rFonts w:ascii="Times New Roman" w:eastAsia="Times New Roman" w:hAnsi="Times New Roman" w:cs="Times New Roman"/>
          <w:sz w:val="24"/>
          <w:szCs w:val="24"/>
        </w:rPr>
        <w:t>yer</w:t>
      </w:r>
      <w:proofErr w:type="spellEnd"/>
      <w:r w:rsidRPr="00EA62E0">
        <w:rPr>
          <w:rFonts w:ascii="Times New Roman" w:eastAsia="Times New Roman" w:hAnsi="Times New Roman" w:cs="Times New Roman"/>
          <w:sz w:val="24"/>
          <w:szCs w:val="24"/>
        </w:rPr>
        <w:t xml:space="preserve"> ırkçı renkler taşıyan ulus anlayışı, 1950’lerden itibaren yerini coğrafya ve yurttaşlık temelli bir ulus anlayışına bırakır.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“Özel alan ile kamusal alan arasına belirli bir mesafe” konulur. Bu durum, hem güçlü bireylerin ortaya çıkmasına hem de alt-kültürlerin meşruluk kazanmasına yarayacaktır.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Bu dönemde vatandaşlar açısından temel değer, “devlet” değil, “toplum”dur. Devlet tarafından var edildiğimiz söylemi yerini, toplum içinde var olduğum söylemi öne çıkar.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Demokrat Parti’nin eğitim anlayışı, parti programında “gelecek kuşakların yalnız bilimsel ve teknik bilgiyle değil, milli ve insani bütün manevi değerlerle donatılması” biçiminde ifade edilmiştir.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Menderes hükümetlerinin eğitim politikasında dikkat çeken unsurlardan biri de eğitimin “‘milli karaktere” ve “ananelere” uygun biçimde gerçekleştirileceği vaadidir.</w:t>
      </w:r>
    </w:p>
    <w:p w:rsidR="00C24F13" w:rsidRDefault="00C24F13" w:rsidP="00EA62E0">
      <w:pPr>
        <w:pStyle w:val="AralkYok"/>
        <w:jc w:val="both"/>
        <w:rPr>
          <w:rFonts w:ascii="Times New Roman" w:eastAsia="Times New Roman" w:hAnsi="Times New Roman" w:cs="Times New Roman"/>
          <w:sz w:val="24"/>
          <w:szCs w:val="24"/>
        </w:rPr>
      </w:pPr>
    </w:p>
    <w:p w:rsidR="00825BC4" w:rsidRDefault="0015162F" w:rsidP="00EA62E0">
      <w:pPr>
        <w:pStyle w:val="AralkYok"/>
        <w:jc w:val="both"/>
        <w:rPr>
          <w:rFonts w:ascii="Times New Roman" w:eastAsia="Times New Roman" w:hAnsi="Times New Roman" w:cs="Times New Roman"/>
          <w:b/>
          <w:bCs/>
          <w:sz w:val="24"/>
          <w:szCs w:val="24"/>
        </w:rPr>
      </w:pPr>
      <w:r w:rsidRPr="002446A9">
        <w:rPr>
          <w:rFonts w:ascii="Times New Roman" w:eastAsia="Times New Roman" w:hAnsi="Times New Roman" w:cs="Times New Roman"/>
          <w:b/>
          <w:bCs/>
          <w:sz w:val="24"/>
          <w:szCs w:val="24"/>
        </w:rPr>
        <w:t>8- Muhtıralar ve Milli İradenin Arayışları: Koalisyonlar Dönemi</w:t>
      </w:r>
      <w:r w:rsidR="00C24F13" w:rsidRPr="002446A9">
        <w:rPr>
          <w:rFonts w:ascii="Times New Roman" w:eastAsia="Times New Roman" w:hAnsi="Times New Roman" w:cs="Times New Roman"/>
          <w:b/>
          <w:bCs/>
          <w:sz w:val="24"/>
          <w:szCs w:val="24"/>
        </w:rPr>
        <w:t xml:space="preserve"> </w:t>
      </w:r>
    </w:p>
    <w:p w:rsidR="002446A9" w:rsidRPr="002446A9" w:rsidRDefault="002446A9" w:rsidP="00EA62E0">
      <w:pPr>
        <w:pStyle w:val="AralkYok"/>
        <w:jc w:val="both"/>
        <w:rPr>
          <w:rFonts w:ascii="Times New Roman" w:eastAsia="Times New Roman" w:hAnsi="Times New Roman" w:cs="Times New Roman"/>
          <w:b/>
          <w:bCs/>
          <w:sz w:val="24"/>
          <w:szCs w:val="24"/>
        </w:rPr>
      </w:pP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1968 yılında İlköğretim Programında “siyasal liberalleşme ve demokratik</w:t>
      </w:r>
      <w:r w:rsidR="00C24F13">
        <w:rPr>
          <w:rFonts w:ascii="Times New Roman" w:eastAsia="Times New Roman" w:hAnsi="Times New Roman" w:cs="Times New Roman"/>
          <w:sz w:val="24"/>
          <w:szCs w:val="24"/>
        </w:rPr>
        <w:t xml:space="preserve"> bir yurttaşlık anlayışının inş</w:t>
      </w:r>
      <w:r w:rsidRPr="00EA62E0">
        <w:rPr>
          <w:rFonts w:ascii="Times New Roman" w:eastAsia="Times New Roman" w:hAnsi="Times New Roman" w:cs="Times New Roman"/>
          <w:sz w:val="24"/>
          <w:szCs w:val="24"/>
        </w:rPr>
        <w:t>ası” için Yurttaşlık Bilgisi Dersi kaldırılmış, yerine Sosyal Bilgiler dersi konulmuştur.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Ödev eksenli vatandaşlık anlatımı yerine “hak” eksenli vatandaşlık anlayışı ön plana çıkarılmıştır. </w:t>
      </w:r>
      <w:proofErr w:type="gramStart"/>
      <w:r w:rsidRPr="00EA62E0">
        <w:rPr>
          <w:rFonts w:ascii="Times New Roman" w:eastAsia="Times New Roman" w:hAnsi="Times New Roman" w:cs="Times New Roman"/>
          <w:sz w:val="24"/>
          <w:szCs w:val="24"/>
        </w:rPr>
        <w:t>[</w:t>
      </w:r>
      <w:proofErr w:type="gramEnd"/>
      <w:r w:rsidRPr="00EA62E0">
        <w:rPr>
          <w:rFonts w:ascii="Times New Roman" w:eastAsia="Times New Roman" w:hAnsi="Times New Roman" w:cs="Times New Roman"/>
          <w:sz w:val="24"/>
          <w:szCs w:val="24"/>
        </w:rPr>
        <w:t>1968 Programı aktif vatandaşlığın özendirilmesi açısından “Cumhuriyet tarihinin en demokratik programı” olarak değerlendirilmektedir.</w:t>
      </w:r>
    </w:p>
    <w:p w:rsidR="00825BC4" w:rsidRPr="00EA62E0" w:rsidRDefault="00825BC4" w:rsidP="00EA62E0">
      <w:pPr>
        <w:pStyle w:val="AralkYok"/>
        <w:jc w:val="both"/>
        <w:rPr>
          <w:rFonts w:ascii="Times New Roman" w:eastAsia="Times New Roman" w:hAnsi="Times New Roman" w:cs="Times New Roman"/>
          <w:sz w:val="24"/>
          <w:szCs w:val="24"/>
        </w:rPr>
      </w:pP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1970-1971 arası İHL sayısının 72’ye çıkışı.</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1971 Muhtırası ve </w:t>
      </w:r>
      <w:proofErr w:type="spellStart"/>
      <w:r w:rsidRPr="00EA62E0">
        <w:rPr>
          <w:rFonts w:ascii="Times New Roman" w:eastAsia="Times New Roman" w:hAnsi="Times New Roman" w:cs="Times New Roman"/>
          <w:sz w:val="24"/>
          <w:szCs w:val="24"/>
        </w:rPr>
        <w:t>İHL’leri</w:t>
      </w:r>
      <w:proofErr w:type="spellEnd"/>
      <w:r w:rsidRPr="00EA62E0">
        <w:rPr>
          <w:rFonts w:ascii="Times New Roman" w:eastAsia="Times New Roman" w:hAnsi="Times New Roman" w:cs="Times New Roman"/>
          <w:sz w:val="24"/>
          <w:szCs w:val="24"/>
        </w:rPr>
        <w:t xml:space="preserve"> orta kısımlarının kapatılması, lise programında okuyanlara üniversitelerin tüm programlarına gitme hakkının yasaklanışı.</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1974 MSP-CHP Döneminde 72 okulun orta kısmının yeniden açılışı ve yeni, açılan 29 İHL ile birlikte İHL sayısının 101’e çıkarılışı.</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1974-1978 Dönemi ve kurulan koalisyon hükümetlerinde Milli Görüş hareketinin etkisiyle 230 yeni </w:t>
      </w:r>
      <w:proofErr w:type="spellStart"/>
      <w:r w:rsidRPr="00EA62E0">
        <w:rPr>
          <w:rFonts w:ascii="Times New Roman" w:eastAsia="Times New Roman" w:hAnsi="Times New Roman" w:cs="Times New Roman"/>
          <w:sz w:val="24"/>
          <w:szCs w:val="24"/>
        </w:rPr>
        <w:t>İHL’nin</w:t>
      </w:r>
      <w:proofErr w:type="spellEnd"/>
      <w:r w:rsidRPr="00EA62E0">
        <w:rPr>
          <w:rFonts w:ascii="Times New Roman" w:eastAsia="Times New Roman" w:hAnsi="Times New Roman" w:cs="Times New Roman"/>
          <w:sz w:val="24"/>
          <w:szCs w:val="24"/>
        </w:rPr>
        <w:t xml:space="preserve"> açılması.</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Temel Eğitim Kanunu’nun 32. Maddesinde yapılan değişiklikle </w:t>
      </w:r>
      <w:proofErr w:type="spellStart"/>
      <w:r w:rsidRPr="00EA62E0">
        <w:rPr>
          <w:rFonts w:ascii="Times New Roman" w:eastAsia="Times New Roman" w:hAnsi="Times New Roman" w:cs="Times New Roman"/>
          <w:sz w:val="24"/>
          <w:szCs w:val="24"/>
        </w:rPr>
        <w:t>İHL’lerin</w:t>
      </w:r>
      <w:proofErr w:type="spellEnd"/>
      <w:r w:rsidRPr="00EA62E0">
        <w:rPr>
          <w:rFonts w:ascii="Times New Roman" w:eastAsia="Times New Roman" w:hAnsi="Times New Roman" w:cs="Times New Roman"/>
          <w:sz w:val="24"/>
          <w:szCs w:val="24"/>
        </w:rPr>
        <w:t xml:space="preserve"> üniversitelerin tüm bölümlerine girebilmelerine olanak sağlanması.</w:t>
      </w:r>
      <w:r w:rsidRPr="00EA62E0">
        <w:rPr>
          <w:rFonts w:ascii="Times New Roman" w:eastAsia="Times New Roman" w:hAnsi="Times New Roman" w:cs="Times New Roman"/>
          <w:sz w:val="24"/>
          <w:szCs w:val="24"/>
        </w:rPr>
        <w:tab/>
      </w:r>
    </w:p>
    <w:p w:rsidR="00825BC4" w:rsidRPr="00EA62E0" w:rsidRDefault="00825BC4" w:rsidP="00EA62E0">
      <w:pPr>
        <w:pStyle w:val="AralkYok"/>
        <w:jc w:val="both"/>
        <w:rPr>
          <w:rFonts w:ascii="Times New Roman" w:eastAsia="Times New Roman" w:hAnsi="Times New Roman" w:cs="Times New Roman"/>
          <w:sz w:val="24"/>
          <w:szCs w:val="24"/>
        </w:rPr>
      </w:pPr>
    </w:p>
    <w:p w:rsidR="00825BC4" w:rsidRPr="002446A9" w:rsidRDefault="0015162F" w:rsidP="00EA62E0">
      <w:pPr>
        <w:pStyle w:val="AralkYok"/>
        <w:jc w:val="both"/>
        <w:rPr>
          <w:rFonts w:ascii="Times New Roman" w:eastAsia="Times New Roman" w:hAnsi="Times New Roman" w:cs="Times New Roman"/>
          <w:b/>
          <w:bCs/>
          <w:sz w:val="24"/>
          <w:szCs w:val="24"/>
        </w:rPr>
      </w:pPr>
      <w:r w:rsidRPr="002446A9">
        <w:rPr>
          <w:rFonts w:ascii="Times New Roman" w:eastAsia="Times New Roman" w:hAnsi="Times New Roman" w:cs="Times New Roman"/>
          <w:b/>
          <w:bCs/>
          <w:sz w:val="24"/>
          <w:szCs w:val="24"/>
        </w:rPr>
        <w:t>9- Milli İradeye Vurulan Pranga: 12 Eylül Dönemi</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12 Eylül rejimi, bir </w:t>
      </w:r>
      <w:proofErr w:type="spellStart"/>
      <w:r w:rsidRPr="00EA62E0">
        <w:rPr>
          <w:rFonts w:ascii="Times New Roman" w:eastAsia="Times New Roman" w:hAnsi="Times New Roman" w:cs="Times New Roman"/>
          <w:sz w:val="24"/>
          <w:szCs w:val="24"/>
        </w:rPr>
        <w:t>endoktrinasyon</w:t>
      </w:r>
      <w:proofErr w:type="spellEnd"/>
      <w:r w:rsidRPr="00EA62E0">
        <w:rPr>
          <w:rFonts w:ascii="Times New Roman" w:eastAsia="Times New Roman" w:hAnsi="Times New Roman" w:cs="Times New Roman"/>
          <w:sz w:val="24"/>
          <w:szCs w:val="24"/>
        </w:rPr>
        <w:t xml:space="preserve"> gerçekleştirme gereği duyduğu için, 1968 yılında kaldırılan Yurttaşlık Bilgisi dersini tekrar müfredata koymuştur.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proofErr w:type="spellStart"/>
      <w:r w:rsidRPr="00EA62E0">
        <w:rPr>
          <w:rFonts w:ascii="Times New Roman" w:eastAsia="Times New Roman" w:hAnsi="Times New Roman" w:cs="Times New Roman"/>
          <w:sz w:val="24"/>
          <w:szCs w:val="24"/>
        </w:rPr>
        <w:t>Endoktrinasyon</w:t>
      </w:r>
      <w:proofErr w:type="spellEnd"/>
      <w:r w:rsidRPr="00EA62E0">
        <w:rPr>
          <w:rFonts w:ascii="Times New Roman" w:eastAsia="Times New Roman" w:hAnsi="Times New Roman" w:cs="Times New Roman"/>
          <w:sz w:val="24"/>
          <w:szCs w:val="24"/>
        </w:rPr>
        <w:t xml:space="preserve"> bu dersle sınırlı değildir. “Milli Tarih” ve “Milli Coğrafya” derslerini de buna ilave etmek gerekir.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Bu derslerin adındaki “milli” ifadesi dönemin bir buluşudur.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Bu dönemde </w:t>
      </w:r>
      <w:proofErr w:type="spellStart"/>
      <w:r w:rsidRPr="00EA62E0">
        <w:rPr>
          <w:rFonts w:ascii="Times New Roman" w:eastAsia="Times New Roman" w:hAnsi="Times New Roman" w:cs="Times New Roman"/>
          <w:sz w:val="24"/>
          <w:szCs w:val="24"/>
        </w:rPr>
        <w:t>endoktrinasyon</w:t>
      </w:r>
      <w:proofErr w:type="spellEnd"/>
      <w:r w:rsidRPr="00EA62E0">
        <w:rPr>
          <w:rFonts w:ascii="Times New Roman" w:eastAsia="Times New Roman" w:hAnsi="Times New Roman" w:cs="Times New Roman"/>
          <w:sz w:val="24"/>
          <w:szCs w:val="24"/>
        </w:rPr>
        <w:t xml:space="preserve"> eğiliminin artmasının bir başka göstergesi </w:t>
      </w:r>
      <w:r w:rsidR="00D0031C" w:rsidRPr="00EA62E0">
        <w:rPr>
          <w:rFonts w:ascii="Times New Roman" w:eastAsia="Times New Roman" w:hAnsi="Times New Roman" w:cs="Times New Roman"/>
          <w:sz w:val="24"/>
          <w:szCs w:val="24"/>
        </w:rPr>
        <w:t xml:space="preserve">de Atatürk İlke ve </w:t>
      </w:r>
      <w:proofErr w:type="gramStart"/>
      <w:r w:rsidRPr="00EA62E0">
        <w:rPr>
          <w:rFonts w:ascii="Times New Roman" w:eastAsia="Times New Roman" w:hAnsi="Times New Roman" w:cs="Times New Roman"/>
          <w:sz w:val="24"/>
          <w:szCs w:val="24"/>
        </w:rPr>
        <w:t>İnkılapları</w:t>
      </w:r>
      <w:proofErr w:type="gramEnd"/>
      <w:r w:rsidRPr="00EA62E0">
        <w:rPr>
          <w:rFonts w:ascii="Times New Roman" w:eastAsia="Times New Roman" w:hAnsi="Times New Roman" w:cs="Times New Roman"/>
          <w:sz w:val="24"/>
          <w:szCs w:val="24"/>
        </w:rPr>
        <w:t> dersinin tüm ortaöğretim ve yükseköğretim programlarına zorunlu ders olarak girmiş olmasıdır.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Ders kitaplarında 1945 sonrası tarihine yer verilmemekle, zaman adeta dondurulmuş gibidir.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Ders kitaplarında devletin ulus-devlet olduğu, sıklıkla vurgulanmakta ve ulusun nitelikleri belirlenirken, tek</w:t>
      </w:r>
      <w:r w:rsidR="00D0031C" w:rsidRPr="00EA62E0">
        <w:rPr>
          <w:rFonts w:ascii="Times New Roman" w:eastAsia="Times New Roman" w:hAnsi="Times New Roman" w:cs="Times New Roman"/>
          <w:sz w:val="24"/>
          <w:szCs w:val="24"/>
        </w:rPr>
        <w:t xml:space="preserve"> </w:t>
      </w:r>
      <w:r w:rsidRPr="00EA62E0">
        <w:rPr>
          <w:rFonts w:ascii="Times New Roman" w:eastAsia="Times New Roman" w:hAnsi="Times New Roman" w:cs="Times New Roman"/>
          <w:sz w:val="24"/>
          <w:szCs w:val="24"/>
        </w:rPr>
        <w:t>parti dönemini hatırlatacak biçimde “ırk” vurgusu yapılmaktadır. Ulusun temel unsurları arasında “din”in yer alması ise 12 Eylül rejimi vatandaşlık eğitiminin tek-parti eğitim anlayışından farklılığını oluşturur.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lastRenderedPageBreak/>
        <w:t xml:space="preserve">Önceleri seçmeli olan Din Dersi 1982 Anayasa’sının 24. maddesiyle Din Kültürü ve Ahlak Bilgisi adı altında zorunlu hale getirilmiştir. Dersin adının “din bilgisi” değil de “din kültürü”, olması laiklik adına duyulan endişeleri azaltmayı ve devletin dinlere karşı mesafeli olduğunu göstermeyi amaçlamaktadır. </w:t>
      </w:r>
      <w:proofErr w:type="spellStart"/>
      <w:r w:rsidRPr="00EA62E0">
        <w:rPr>
          <w:rFonts w:ascii="Times New Roman" w:eastAsia="Times New Roman" w:hAnsi="Times New Roman" w:cs="Times New Roman"/>
          <w:sz w:val="24"/>
          <w:szCs w:val="24"/>
        </w:rPr>
        <w:t>Abdurrahman</w:t>
      </w:r>
      <w:proofErr w:type="spellEnd"/>
      <w:r w:rsidRPr="00EA62E0">
        <w:rPr>
          <w:rFonts w:ascii="Times New Roman" w:eastAsia="Times New Roman" w:hAnsi="Times New Roman" w:cs="Times New Roman"/>
          <w:sz w:val="24"/>
          <w:szCs w:val="24"/>
        </w:rPr>
        <w:t xml:space="preserve"> </w:t>
      </w:r>
      <w:proofErr w:type="spellStart"/>
      <w:r w:rsidRPr="00EA62E0">
        <w:rPr>
          <w:rFonts w:ascii="Times New Roman" w:eastAsia="Times New Roman" w:hAnsi="Times New Roman" w:cs="Times New Roman"/>
          <w:sz w:val="24"/>
          <w:szCs w:val="24"/>
        </w:rPr>
        <w:t>Dilipak’ın</w:t>
      </w:r>
      <w:proofErr w:type="spellEnd"/>
      <w:r w:rsidRPr="00EA62E0">
        <w:rPr>
          <w:rFonts w:ascii="Times New Roman" w:eastAsia="Times New Roman" w:hAnsi="Times New Roman" w:cs="Times New Roman"/>
          <w:sz w:val="24"/>
          <w:szCs w:val="24"/>
        </w:rPr>
        <w:t xml:space="preserve"> “Bu Din Benim Dinim Değil” kitabı bu dönemin Din Kültürü Dersi’ne eleştiridir ve </w:t>
      </w:r>
      <w:proofErr w:type="spellStart"/>
      <w:r w:rsidRPr="00EA62E0">
        <w:rPr>
          <w:rFonts w:ascii="Times New Roman" w:eastAsia="Times New Roman" w:hAnsi="Times New Roman" w:cs="Times New Roman"/>
          <w:sz w:val="24"/>
          <w:szCs w:val="24"/>
        </w:rPr>
        <w:t>Dilipak’ın</w:t>
      </w:r>
      <w:proofErr w:type="spellEnd"/>
      <w:r w:rsidRPr="00EA62E0">
        <w:rPr>
          <w:rFonts w:ascii="Times New Roman" w:eastAsia="Times New Roman" w:hAnsi="Times New Roman" w:cs="Times New Roman"/>
          <w:sz w:val="24"/>
          <w:szCs w:val="24"/>
        </w:rPr>
        <w:t xml:space="preserve"> kitabının adı her şeyi anlatmaktadır.</w:t>
      </w:r>
      <w:r w:rsidR="00C24F13">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12 Eylül Döneminin ardından 1983-1989 yılları arasında Turgut Özal hükümetleri döneminde milli iradenin yıl </w:t>
      </w:r>
      <w:proofErr w:type="spellStart"/>
      <w:r w:rsidRPr="00EA62E0">
        <w:rPr>
          <w:rFonts w:ascii="Times New Roman" w:eastAsia="Times New Roman" w:hAnsi="Times New Roman" w:cs="Times New Roman"/>
          <w:sz w:val="24"/>
          <w:szCs w:val="24"/>
        </w:rPr>
        <w:t>yıl</w:t>
      </w:r>
      <w:proofErr w:type="spellEnd"/>
      <w:r w:rsidRPr="00EA62E0">
        <w:rPr>
          <w:rFonts w:ascii="Times New Roman" w:eastAsia="Times New Roman" w:hAnsi="Times New Roman" w:cs="Times New Roman"/>
          <w:sz w:val="24"/>
          <w:szCs w:val="24"/>
        </w:rPr>
        <w:t xml:space="preserve"> artan hissedilişi ve </w:t>
      </w:r>
      <w:proofErr w:type="spellStart"/>
      <w:r w:rsidRPr="00EA62E0">
        <w:rPr>
          <w:rFonts w:ascii="Times New Roman" w:eastAsia="Times New Roman" w:hAnsi="Times New Roman" w:cs="Times New Roman"/>
          <w:sz w:val="24"/>
          <w:szCs w:val="24"/>
        </w:rPr>
        <w:t>nisbi</w:t>
      </w:r>
      <w:proofErr w:type="spellEnd"/>
      <w:r w:rsidRPr="00EA62E0">
        <w:rPr>
          <w:rFonts w:ascii="Times New Roman" w:eastAsia="Times New Roman" w:hAnsi="Times New Roman" w:cs="Times New Roman"/>
          <w:sz w:val="24"/>
          <w:szCs w:val="24"/>
        </w:rPr>
        <w:t xml:space="preserve"> bir iyileşme görülmüş ancak üniversitelerde</w:t>
      </w:r>
      <w:r w:rsidR="00C24F13">
        <w:rPr>
          <w:rFonts w:ascii="Times New Roman" w:eastAsia="Times New Roman" w:hAnsi="Times New Roman" w:cs="Times New Roman"/>
          <w:sz w:val="24"/>
          <w:szCs w:val="24"/>
        </w:rPr>
        <w:t xml:space="preserve"> </w:t>
      </w:r>
      <w:r w:rsidRPr="00EA62E0">
        <w:rPr>
          <w:rFonts w:ascii="Times New Roman" w:eastAsia="Times New Roman" w:hAnsi="Times New Roman" w:cs="Times New Roman"/>
          <w:sz w:val="24"/>
          <w:szCs w:val="24"/>
        </w:rPr>
        <w:t>başörtüsü sorununun halline ilişkin adımlar derin yapıların ve Anayasa Mahkemesi’nin vesayetçi yaklaşımına kurban edilmiştir.</w:t>
      </w:r>
    </w:p>
    <w:p w:rsidR="00825BC4" w:rsidRPr="00EA62E0" w:rsidRDefault="00825BC4" w:rsidP="00EA62E0">
      <w:pPr>
        <w:pStyle w:val="AralkYok"/>
        <w:jc w:val="both"/>
        <w:rPr>
          <w:rFonts w:ascii="Times New Roman" w:eastAsia="Times New Roman" w:hAnsi="Times New Roman" w:cs="Times New Roman"/>
          <w:sz w:val="24"/>
          <w:szCs w:val="24"/>
        </w:rPr>
      </w:pPr>
    </w:p>
    <w:p w:rsidR="00825BC4" w:rsidRDefault="0015162F" w:rsidP="00EA62E0">
      <w:pPr>
        <w:pStyle w:val="AralkYok"/>
        <w:jc w:val="both"/>
        <w:rPr>
          <w:rFonts w:ascii="Times New Roman" w:eastAsia="Times New Roman" w:hAnsi="Times New Roman" w:cs="Times New Roman"/>
          <w:b/>
          <w:bCs/>
          <w:sz w:val="24"/>
          <w:szCs w:val="24"/>
        </w:rPr>
      </w:pPr>
      <w:r w:rsidRPr="002446A9">
        <w:rPr>
          <w:rFonts w:ascii="Times New Roman" w:eastAsia="Times New Roman" w:hAnsi="Times New Roman" w:cs="Times New Roman"/>
          <w:b/>
          <w:bCs/>
          <w:sz w:val="24"/>
          <w:szCs w:val="24"/>
        </w:rPr>
        <w:t>10- Değerlere Büyük Saldırı: 28 Şubat Dönemi</w:t>
      </w:r>
    </w:p>
    <w:p w:rsidR="002446A9" w:rsidRPr="002446A9" w:rsidRDefault="002446A9" w:rsidP="00EA62E0">
      <w:pPr>
        <w:pStyle w:val="AralkYok"/>
        <w:jc w:val="both"/>
        <w:rPr>
          <w:rFonts w:ascii="Times New Roman" w:eastAsia="Times New Roman" w:hAnsi="Times New Roman" w:cs="Times New Roman"/>
          <w:b/>
          <w:bCs/>
          <w:sz w:val="24"/>
          <w:szCs w:val="24"/>
        </w:rPr>
      </w:pP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Türkiye’de dindarların iktidara gelmesi ve dini değerleri yüceltmeye yönelik duruş sergilemesiyle başlayan </w:t>
      </w:r>
      <w:proofErr w:type="spellStart"/>
      <w:r w:rsidRPr="00EA62E0">
        <w:rPr>
          <w:rFonts w:ascii="Times New Roman" w:eastAsia="Times New Roman" w:hAnsi="Times New Roman" w:cs="Times New Roman"/>
          <w:sz w:val="24"/>
          <w:szCs w:val="24"/>
        </w:rPr>
        <w:t>elitist</w:t>
      </w:r>
      <w:proofErr w:type="spellEnd"/>
      <w:r w:rsidRPr="00EA62E0">
        <w:rPr>
          <w:rFonts w:ascii="Times New Roman" w:eastAsia="Times New Roman" w:hAnsi="Times New Roman" w:cs="Times New Roman"/>
          <w:sz w:val="24"/>
          <w:szCs w:val="24"/>
        </w:rPr>
        <w:t xml:space="preserve"> hazımsızlık ve milli iradeye darbe başlayan askeri yaptırımlar dönemi.</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Bazı dernek ve vakıflara tüm halkı ve ulusu temsil </w:t>
      </w:r>
      <w:proofErr w:type="gramStart"/>
      <w:r w:rsidRPr="00EA62E0">
        <w:rPr>
          <w:rFonts w:ascii="Times New Roman" w:eastAsia="Times New Roman" w:hAnsi="Times New Roman" w:cs="Times New Roman"/>
          <w:sz w:val="24"/>
          <w:szCs w:val="24"/>
        </w:rPr>
        <w:t>misyonu</w:t>
      </w:r>
      <w:proofErr w:type="gramEnd"/>
      <w:r w:rsidRPr="00EA62E0">
        <w:rPr>
          <w:rFonts w:ascii="Times New Roman" w:eastAsia="Times New Roman" w:hAnsi="Times New Roman" w:cs="Times New Roman"/>
          <w:sz w:val="24"/>
          <w:szCs w:val="24"/>
        </w:rPr>
        <w:t xml:space="preserve"> verildiği bazılarının ise kapatıldığı faaliyetlerinin durdurulduğu bir dönem.</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TÜSİAD tarafından hazırlanan “eğitim raporunda önerilen çerçeveyi referans alırcasına 28 Şubat 1997’de MGK’nın bildirisinde eğitim alanında </w:t>
      </w:r>
      <w:proofErr w:type="spellStart"/>
      <w:r w:rsidRPr="00EA62E0">
        <w:rPr>
          <w:rFonts w:ascii="Times New Roman" w:eastAsia="Times New Roman" w:hAnsi="Times New Roman" w:cs="Times New Roman"/>
          <w:sz w:val="24"/>
          <w:szCs w:val="24"/>
        </w:rPr>
        <w:t>daytamaların</w:t>
      </w:r>
      <w:proofErr w:type="spellEnd"/>
      <w:r w:rsidRPr="00EA62E0">
        <w:rPr>
          <w:rFonts w:ascii="Times New Roman" w:eastAsia="Times New Roman" w:hAnsi="Times New Roman" w:cs="Times New Roman"/>
          <w:sz w:val="24"/>
          <w:szCs w:val="24"/>
        </w:rPr>
        <w:t xml:space="preserve"> yapıldığı günler.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Bu dönemde siyasal meşruiyeti olmayan bir elit gurubun görüşleri, devlet ideolojisi haline getirilmeye çalışılmıştır.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28 Şubat dönemi laikçi eğitim ideolojisinin en önemli iki ilkesi, “kesintisiz eğitim” ve “karma eğitim”dir.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Zorunlu eğitimin beş yıldan sekiz yıla çıkartılarak, ilkokul ve ortaokulların “ilköğretim” adı altında birleştirilmiş ve </w:t>
      </w:r>
      <w:proofErr w:type="spellStart"/>
      <w:r w:rsidRPr="00EA62E0">
        <w:rPr>
          <w:rFonts w:ascii="Times New Roman" w:eastAsia="Times New Roman" w:hAnsi="Times New Roman" w:cs="Times New Roman"/>
          <w:sz w:val="24"/>
          <w:szCs w:val="24"/>
        </w:rPr>
        <w:t>İHL’lerin</w:t>
      </w:r>
      <w:proofErr w:type="spellEnd"/>
      <w:r w:rsidRPr="00EA62E0">
        <w:rPr>
          <w:rFonts w:ascii="Times New Roman" w:eastAsia="Times New Roman" w:hAnsi="Times New Roman" w:cs="Times New Roman"/>
          <w:sz w:val="24"/>
          <w:szCs w:val="24"/>
        </w:rPr>
        <w:t xml:space="preserve"> orta kısımları ortadan kaldırılmıştır.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1999 yılında kış dönemi için 15, yaz dönemi için ise 12 yaşın altındaki çocukların Diyanet’e bağlı Kuran Kursları’na gitmeleri engellenmiştir.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Sivil toplum kuruluşlarının bu tarz kurslar açmaları yasaklanmıştır.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Din öğretimi tamamen devletin tekeline alınırken, din öğretimi 12 yaş sonrasına bırakılmıştır.</w:t>
      </w:r>
    </w:p>
    <w:p w:rsidR="00825BC4" w:rsidRPr="00EA62E0" w:rsidRDefault="0015162F" w:rsidP="00EA62E0">
      <w:pPr>
        <w:pStyle w:val="AralkYok"/>
        <w:jc w:val="both"/>
        <w:rPr>
          <w:rFonts w:ascii="Times New Roman" w:eastAsia="Times New Roman" w:hAnsi="Times New Roman" w:cs="Times New Roman"/>
          <w:sz w:val="24"/>
          <w:szCs w:val="24"/>
        </w:rPr>
      </w:pPr>
      <w:proofErr w:type="spellStart"/>
      <w:r w:rsidRPr="00EA62E0">
        <w:rPr>
          <w:rFonts w:ascii="Times New Roman" w:eastAsia="Times New Roman" w:hAnsi="Times New Roman" w:cs="Times New Roman"/>
          <w:sz w:val="24"/>
          <w:szCs w:val="24"/>
        </w:rPr>
        <w:t>İHL’lerden</w:t>
      </w:r>
      <w:proofErr w:type="spellEnd"/>
      <w:r w:rsidRPr="00EA62E0">
        <w:rPr>
          <w:rFonts w:ascii="Times New Roman" w:eastAsia="Times New Roman" w:hAnsi="Times New Roman" w:cs="Times New Roman"/>
          <w:sz w:val="24"/>
          <w:szCs w:val="24"/>
        </w:rPr>
        <w:t xml:space="preserve"> sebep meslek liselerine Katsayı uygulaması başlatılmıştır.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Üniversitelerdeki kılık kıyafet zulmü tavan yapmıştır.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İHL mezunlarının İlahiyat Fakülteleri dışında bir okula girmeleri </w:t>
      </w:r>
      <w:proofErr w:type="gramStart"/>
      <w:r w:rsidRPr="00EA62E0">
        <w:rPr>
          <w:rFonts w:ascii="Times New Roman" w:eastAsia="Times New Roman" w:hAnsi="Times New Roman" w:cs="Times New Roman"/>
          <w:sz w:val="24"/>
          <w:szCs w:val="24"/>
        </w:rPr>
        <w:t>imkansız</w:t>
      </w:r>
      <w:proofErr w:type="gramEnd"/>
      <w:r w:rsidRPr="00EA62E0">
        <w:rPr>
          <w:rFonts w:ascii="Times New Roman" w:eastAsia="Times New Roman" w:hAnsi="Times New Roman" w:cs="Times New Roman"/>
          <w:sz w:val="24"/>
          <w:szCs w:val="24"/>
        </w:rPr>
        <w:t xml:space="preserve"> hale getirilmiş, bu fakültelerin öğrenci kontenjanları da düşürülmüştür.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İlköğretim Din Kültürü ve Ahlak Bilgisi Öğretmenl</w:t>
      </w:r>
      <w:r w:rsidR="00BC287C">
        <w:rPr>
          <w:rFonts w:ascii="Times New Roman" w:eastAsia="Times New Roman" w:hAnsi="Times New Roman" w:cs="Times New Roman"/>
          <w:sz w:val="24"/>
          <w:szCs w:val="24"/>
        </w:rPr>
        <w:t>i</w:t>
      </w:r>
      <w:r w:rsidRPr="00EA62E0">
        <w:rPr>
          <w:rFonts w:ascii="Times New Roman" w:eastAsia="Times New Roman" w:hAnsi="Times New Roman" w:cs="Times New Roman"/>
          <w:sz w:val="24"/>
          <w:szCs w:val="24"/>
        </w:rPr>
        <w:t>ği İlahiyat Fakültelerinden a</w:t>
      </w:r>
      <w:r w:rsidR="00BC287C">
        <w:rPr>
          <w:rFonts w:ascii="Times New Roman" w:eastAsia="Times New Roman" w:hAnsi="Times New Roman" w:cs="Times New Roman"/>
          <w:sz w:val="24"/>
          <w:szCs w:val="24"/>
        </w:rPr>
        <w:t>lınarak Eğitim Fakülteleri bünye</w:t>
      </w:r>
      <w:r w:rsidRPr="00EA62E0">
        <w:rPr>
          <w:rFonts w:ascii="Times New Roman" w:eastAsia="Times New Roman" w:hAnsi="Times New Roman" w:cs="Times New Roman"/>
          <w:sz w:val="24"/>
          <w:szCs w:val="24"/>
        </w:rPr>
        <w:t>sine kaydırılmıştır.</w:t>
      </w:r>
      <w:r w:rsidR="00BC287C">
        <w:rPr>
          <w:rFonts w:ascii="Times New Roman" w:eastAsia="Times New Roman" w:hAnsi="Times New Roman" w:cs="Times New Roman"/>
          <w:sz w:val="24"/>
          <w:szCs w:val="24"/>
        </w:rPr>
        <w:t xml:space="preserve">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İslam ülkelerindeki bazı önemli üniversitelerden mezun olanlara denklik verilmemeye başlanmıştır.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Milli Güvenlik Dersi aracılığıyla okullarda terör estirilmiş ve bütün eğitimcilerin </w:t>
      </w:r>
      <w:proofErr w:type="gramStart"/>
      <w:r w:rsidRPr="00EA62E0">
        <w:rPr>
          <w:rFonts w:ascii="Times New Roman" w:eastAsia="Times New Roman" w:hAnsi="Times New Roman" w:cs="Times New Roman"/>
          <w:sz w:val="24"/>
          <w:szCs w:val="24"/>
        </w:rPr>
        <w:t>envanteri</w:t>
      </w:r>
      <w:proofErr w:type="gramEnd"/>
      <w:r w:rsidRPr="00EA62E0">
        <w:rPr>
          <w:rFonts w:ascii="Times New Roman" w:eastAsia="Times New Roman" w:hAnsi="Times New Roman" w:cs="Times New Roman"/>
          <w:sz w:val="24"/>
          <w:szCs w:val="24"/>
        </w:rPr>
        <w:t xml:space="preserve"> çıkarılmış ve eğitimciler fişlenmiştir.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Eğitimde ders kitaplarının içeriği gözden geçirilmiş ve yeni dönemin ruhuna göre formatlanmıştır.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Başörtülü öğretmenler meslekten atılmış ve rol model olarak başı açık öğretmen muteberleştirilerek </w:t>
      </w:r>
      <w:proofErr w:type="gramStart"/>
      <w:r w:rsidRPr="00EA62E0">
        <w:rPr>
          <w:rFonts w:ascii="Times New Roman" w:eastAsia="Times New Roman" w:hAnsi="Times New Roman" w:cs="Times New Roman"/>
          <w:sz w:val="24"/>
          <w:szCs w:val="24"/>
        </w:rPr>
        <w:t>bilinç altına</w:t>
      </w:r>
      <w:proofErr w:type="gramEnd"/>
      <w:r w:rsidRPr="00EA62E0">
        <w:rPr>
          <w:rFonts w:ascii="Times New Roman" w:eastAsia="Times New Roman" w:hAnsi="Times New Roman" w:cs="Times New Roman"/>
          <w:sz w:val="24"/>
          <w:szCs w:val="24"/>
        </w:rPr>
        <w:t xml:space="preserve"> hitap edilmiştir.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23 Nisan, 29 Ekim gibi Ulusal Bayramlarda öğrencilere çalıştırılan </w:t>
      </w:r>
      <w:proofErr w:type="spellStart"/>
      <w:r w:rsidRPr="00EA62E0">
        <w:rPr>
          <w:rFonts w:ascii="Times New Roman" w:eastAsia="Times New Roman" w:hAnsi="Times New Roman" w:cs="Times New Roman"/>
          <w:sz w:val="24"/>
          <w:szCs w:val="24"/>
        </w:rPr>
        <w:t>rontlar</w:t>
      </w:r>
      <w:proofErr w:type="spellEnd"/>
      <w:r w:rsidRPr="00EA62E0">
        <w:rPr>
          <w:rFonts w:ascii="Times New Roman" w:eastAsia="Times New Roman" w:hAnsi="Times New Roman" w:cs="Times New Roman"/>
          <w:sz w:val="24"/>
          <w:szCs w:val="24"/>
        </w:rPr>
        <w:t xml:space="preserve">, </w:t>
      </w:r>
      <w:proofErr w:type="gramStart"/>
      <w:r w:rsidRPr="00EA62E0">
        <w:rPr>
          <w:rFonts w:ascii="Times New Roman" w:eastAsia="Times New Roman" w:hAnsi="Times New Roman" w:cs="Times New Roman"/>
          <w:sz w:val="24"/>
          <w:szCs w:val="24"/>
        </w:rPr>
        <w:t>skeçler</w:t>
      </w:r>
      <w:proofErr w:type="gramEnd"/>
      <w:r w:rsidRPr="00EA62E0">
        <w:rPr>
          <w:rFonts w:ascii="Times New Roman" w:eastAsia="Times New Roman" w:hAnsi="Times New Roman" w:cs="Times New Roman"/>
          <w:sz w:val="24"/>
          <w:szCs w:val="24"/>
        </w:rPr>
        <w:t xml:space="preserve">, gösteriler dahi, dini yerecek mesajları içerecek şekil almaya başlamıştır. </w:t>
      </w:r>
    </w:p>
    <w:p w:rsidR="00BC287C" w:rsidRDefault="00BC287C" w:rsidP="00EA62E0">
      <w:pPr>
        <w:pStyle w:val="AralkYok"/>
        <w:jc w:val="both"/>
        <w:rPr>
          <w:rFonts w:ascii="Times New Roman" w:eastAsia="Times New Roman" w:hAnsi="Times New Roman" w:cs="Times New Roman"/>
          <w:sz w:val="24"/>
          <w:szCs w:val="24"/>
        </w:rPr>
      </w:pPr>
    </w:p>
    <w:p w:rsidR="00825BC4" w:rsidRDefault="0015162F" w:rsidP="00EA62E0">
      <w:pPr>
        <w:pStyle w:val="AralkYok"/>
        <w:jc w:val="both"/>
        <w:rPr>
          <w:rFonts w:ascii="Times New Roman" w:eastAsia="Times New Roman" w:hAnsi="Times New Roman" w:cs="Times New Roman"/>
          <w:b/>
          <w:bCs/>
          <w:sz w:val="24"/>
          <w:szCs w:val="24"/>
        </w:rPr>
      </w:pPr>
      <w:r w:rsidRPr="002446A9">
        <w:rPr>
          <w:rFonts w:ascii="Times New Roman" w:eastAsia="Times New Roman" w:hAnsi="Times New Roman" w:cs="Times New Roman"/>
          <w:b/>
          <w:bCs/>
          <w:sz w:val="24"/>
          <w:szCs w:val="24"/>
        </w:rPr>
        <w:t>11- Milli İradenin Yeniden Öne Çıkması: I. A</w:t>
      </w:r>
      <w:r w:rsidR="00AF4403" w:rsidRPr="002446A9">
        <w:rPr>
          <w:rFonts w:ascii="Times New Roman" w:eastAsia="Times New Roman" w:hAnsi="Times New Roman" w:cs="Times New Roman"/>
          <w:b/>
          <w:bCs/>
          <w:sz w:val="24"/>
          <w:szCs w:val="24"/>
        </w:rPr>
        <w:t>K</w:t>
      </w:r>
      <w:r w:rsidRPr="002446A9">
        <w:rPr>
          <w:rFonts w:ascii="Times New Roman" w:eastAsia="Times New Roman" w:hAnsi="Times New Roman" w:cs="Times New Roman"/>
          <w:b/>
          <w:bCs/>
          <w:sz w:val="24"/>
          <w:szCs w:val="24"/>
        </w:rPr>
        <w:t xml:space="preserve"> Parti Dönemi</w:t>
      </w:r>
    </w:p>
    <w:p w:rsidR="002446A9" w:rsidRPr="002446A9" w:rsidRDefault="002446A9" w:rsidP="00EA62E0">
      <w:pPr>
        <w:pStyle w:val="AralkYok"/>
        <w:jc w:val="both"/>
        <w:rPr>
          <w:rFonts w:ascii="Times New Roman" w:eastAsia="Times New Roman" w:hAnsi="Times New Roman" w:cs="Times New Roman"/>
          <w:b/>
          <w:bCs/>
          <w:sz w:val="24"/>
          <w:szCs w:val="24"/>
        </w:rPr>
      </w:pP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3 Kasım 2002 AK Parti’nin 363 milletvekili kazanarak tek başına hükmet kurmasıyla başlayan dönem.</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lastRenderedPageBreak/>
        <w:t>28 Şubat uygulamaları dolayısıyla bunalmış olan dindar kesime umut aşılandığı dönem.</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Cumhurbaşkanı Ahmet Necdet Sezer, Anayasa Mahkemesi, YÖK ve Ordu’nun biz neci oluyoruz dediği ve her fırsatta el ense çektiği günler.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Başörtüsü sorununun çözümüne ilişkin yapılan Anayasa değişikliği zorlama yorumlarla Anayasa mahkemesi tarafından iptal edilişi,</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Katsayı engelinin kaldırılmasına ilişkin düzenlemelerin YÖK tarafından hükümsüz addedilişi ve Danıştay’ca iptali</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2007 yılındaki Cumhurbaşkanlığı seçimin de zorlama 367 Kararıyla iktidar etkisizleştirilmeye çalışılışı.</w:t>
      </w:r>
    </w:p>
    <w:p w:rsidR="00825BC4"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27 Nisan e-bildirgesinde 28 </w:t>
      </w:r>
      <w:proofErr w:type="spellStart"/>
      <w:r w:rsidRPr="00EA62E0">
        <w:rPr>
          <w:rFonts w:ascii="Times New Roman" w:eastAsia="Times New Roman" w:hAnsi="Times New Roman" w:cs="Times New Roman"/>
          <w:sz w:val="24"/>
          <w:szCs w:val="24"/>
        </w:rPr>
        <w:t>Şubatvari</w:t>
      </w:r>
      <w:proofErr w:type="spellEnd"/>
      <w:r w:rsidRPr="00EA62E0">
        <w:rPr>
          <w:rFonts w:ascii="Times New Roman" w:eastAsia="Times New Roman" w:hAnsi="Times New Roman" w:cs="Times New Roman"/>
          <w:sz w:val="24"/>
          <w:szCs w:val="24"/>
        </w:rPr>
        <w:t xml:space="preserve"> yaklaşımların sergilenişi, çocukların Kutlu Doğum Haftası etkinliklerine katılmalarının laiklik karşıtı bir tehlike sınıfına sokuluşu.</w:t>
      </w:r>
    </w:p>
    <w:p w:rsidR="002446A9" w:rsidRPr="00EA62E0" w:rsidRDefault="002446A9" w:rsidP="00EA62E0">
      <w:pPr>
        <w:pStyle w:val="AralkYok"/>
        <w:jc w:val="both"/>
        <w:rPr>
          <w:rFonts w:ascii="Times New Roman" w:eastAsia="Times New Roman" w:hAnsi="Times New Roman" w:cs="Times New Roman"/>
          <w:sz w:val="24"/>
          <w:szCs w:val="24"/>
        </w:rPr>
      </w:pPr>
    </w:p>
    <w:p w:rsidR="00825BC4" w:rsidRDefault="0015162F" w:rsidP="00EA62E0">
      <w:pPr>
        <w:pStyle w:val="AralkYok"/>
        <w:jc w:val="both"/>
        <w:rPr>
          <w:rFonts w:ascii="Times New Roman" w:eastAsia="Times New Roman" w:hAnsi="Times New Roman" w:cs="Times New Roman"/>
          <w:b/>
          <w:bCs/>
          <w:sz w:val="24"/>
          <w:szCs w:val="24"/>
        </w:rPr>
      </w:pPr>
      <w:r w:rsidRPr="002446A9">
        <w:rPr>
          <w:rFonts w:ascii="Times New Roman" w:eastAsia="Times New Roman" w:hAnsi="Times New Roman" w:cs="Times New Roman"/>
          <w:b/>
          <w:bCs/>
          <w:sz w:val="24"/>
          <w:szCs w:val="24"/>
        </w:rPr>
        <w:t>12- Milli İradenin Hâkimiyeti: II. A</w:t>
      </w:r>
      <w:r w:rsidR="008A7365" w:rsidRPr="002446A9">
        <w:rPr>
          <w:rFonts w:ascii="Times New Roman" w:eastAsia="Times New Roman" w:hAnsi="Times New Roman" w:cs="Times New Roman"/>
          <w:b/>
          <w:bCs/>
          <w:sz w:val="24"/>
          <w:szCs w:val="24"/>
        </w:rPr>
        <w:t>K</w:t>
      </w:r>
      <w:r w:rsidRPr="002446A9">
        <w:rPr>
          <w:rFonts w:ascii="Times New Roman" w:eastAsia="Times New Roman" w:hAnsi="Times New Roman" w:cs="Times New Roman"/>
          <w:b/>
          <w:bCs/>
          <w:sz w:val="24"/>
          <w:szCs w:val="24"/>
        </w:rPr>
        <w:t xml:space="preserve"> Parti Dönemi</w:t>
      </w:r>
    </w:p>
    <w:p w:rsidR="002446A9" w:rsidRPr="002446A9" w:rsidRDefault="002446A9" w:rsidP="00EA62E0">
      <w:pPr>
        <w:pStyle w:val="AralkYok"/>
        <w:jc w:val="both"/>
        <w:rPr>
          <w:rFonts w:ascii="Times New Roman" w:eastAsia="Times New Roman" w:hAnsi="Times New Roman" w:cs="Times New Roman"/>
          <w:b/>
          <w:bCs/>
          <w:sz w:val="24"/>
          <w:szCs w:val="24"/>
        </w:rPr>
      </w:pP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2007 yılında Abdullah Gül’ün cumhurbaşkanı seçilmesiyle başlayan ve 2010 Anayasa Değişikliğiyle ivme kazanan yeni dönem.</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28 Şubat ideolojisinin eğitim alanındaki uygulamalarına son verilmeye başlandığı dönem.</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2010’lu yıllarda merkez sağ ve merkez sol partiler Kutlu Doğum Haftası etkinliklerinde birlikte yer almaya başlaması.</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2011 yılında Kuran Kurslarında yaş sınırı kaldırılışı.</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2010-2011 öğretim yılında üniversitelerde kılık-kıyafet serbest hale gelişi.</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Üniversiteye girişlerdeki liselere göre uygulanan katsayı farkı 2011’de YÖK Genel Kurulu’nun aldığı bir kararla tamamen kaldırılışı.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2011-12 öğretim yılında Muş Alparslan Üniversitesi’nde seçmeli Alevilik dersleri verilmeye başlanışı.</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Mardin </w:t>
      </w:r>
      <w:proofErr w:type="spellStart"/>
      <w:r w:rsidRPr="00EA62E0">
        <w:rPr>
          <w:rFonts w:ascii="Times New Roman" w:eastAsia="Times New Roman" w:hAnsi="Times New Roman" w:cs="Times New Roman"/>
          <w:sz w:val="24"/>
          <w:szCs w:val="24"/>
        </w:rPr>
        <w:t>Artuklu</w:t>
      </w:r>
      <w:proofErr w:type="spellEnd"/>
      <w:r w:rsidRPr="00EA62E0">
        <w:rPr>
          <w:rFonts w:ascii="Times New Roman" w:eastAsia="Times New Roman" w:hAnsi="Times New Roman" w:cs="Times New Roman"/>
          <w:sz w:val="24"/>
          <w:szCs w:val="24"/>
        </w:rPr>
        <w:t xml:space="preserve"> Üniversitesi’nde Yaşayan Diller Enstitüsü kuruluşu ve Edebiyat Fakültesi Kürt Dili ve Edebiyatı Bölümünün açıl</w:t>
      </w:r>
      <w:r w:rsidR="00EA62E0" w:rsidRPr="00EA62E0">
        <w:rPr>
          <w:rFonts w:ascii="Times New Roman" w:eastAsia="Times New Roman" w:hAnsi="Times New Roman" w:cs="Times New Roman"/>
          <w:sz w:val="24"/>
          <w:szCs w:val="24"/>
        </w:rPr>
        <w:t>ı</w:t>
      </w:r>
      <w:r w:rsidRPr="00EA62E0">
        <w:rPr>
          <w:rFonts w:ascii="Times New Roman" w:eastAsia="Times New Roman" w:hAnsi="Times New Roman" w:cs="Times New Roman"/>
          <w:sz w:val="24"/>
          <w:szCs w:val="24"/>
        </w:rPr>
        <w:t>şı.</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2012 yılında Eğitim-Bir-Sen’in 18. Milli Eğitim Şura’sındaki teklifiyle karara dönüşen zorunlu eğitimin 12 yıla çıkartılması, 4+4+4 yeni eğitim sistemine geçiş. </w:t>
      </w:r>
      <w:proofErr w:type="gramStart"/>
      <w:r w:rsidRPr="00EA62E0">
        <w:rPr>
          <w:rFonts w:ascii="Times New Roman" w:eastAsia="Times New Roman" w:hAnsi="Times New Roman" w:cs="Times New Roman"/>
          <w:sz w:val="24"/>
          <w:szCs w:val="24"/>
        </w:rPr>
        <w:t>İmam Hatip Liseleri’nin orta kısımları yeniden açılışı.</w:t>
      </w:r>
      <w:proofErr w:type="gramEnd"/>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2012-2013 öğretim yılından itibaren Siyer, Kuran-ı Kerim ve Temel Dini Bilgiler derslerinin seçmeli ders olarak okutulmaya başlanması.</w:t>
      </w:r>
    </w:p>
    <w:p w:rsidR="00825BC4" w:rsidRPr="00EA62E0" w:rsidRDefault="0015162F" w:rsidP="00EA62E0">
      <w:pPr>
        <w:pStyle w:val="AralkYok"/>
        <w:jc w:val="both"/>
        <w:rPr>
          <w:rFonts w:ascii="Times New Roman" w:eastAsia="Times New Roman" w:hAnsi="Times New Roman" w:cs="Times New Roman"/>
          <w:sz w:val="24"/>
          <w:szCs w:val="24"/>
        </w:rPr>
      </w:pPr>
      <w:proofErr w:type="gramStart"/>
      <w:r w:rsidRPr="00EA62E0">
        <w:rPr>
          <w:rFonts w:ascii="Times New Roman" w:eastAsia="Times New Roman" w:hAnsi="Times New Roman" w:cs="Times New Roman"/>
          <w:sz w:val="24"/>
          <w:szCs w:val="24"/>
        </w:rPr>
        <w:t>Ocak 2012’de yayınlanan genelgeyle Milli Güvenlik Bilgisi dersinin müfredattan kaldırılışı.</w:t>
      </w:r>
      <w:proofErr w:type="gramEnd"/>
    </w:p>
    <w:p w:rsidR="00825BC4"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2013-14 öğretim yılından itibaren tüm okullarda kılık-kıyafet serbestliğinin getirilişi.</w:t>
      </w:r>
    </w:p>
    <w:p w:rsidR="002446A9" w:rsidRPr="00EA62E0" w:rsidRDefault="002446A9" w:rsidP="002446A9">
      <w:pPr>
        <w:pStyle w:val="AralkYok"/>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Andımız  kaldırılmıştır</w:t>
      </w:r>
      <w:proofErr w:type="gramEnd"/>
      <w:r>
        <w:rPr>
          <w:rFonts w:ascii="Times New Roman" w:eastAsia="Times New Roman" w:hAnsi="Times New Roman" w:cs="Times New Roman"/>
          <w:sz w:val="24"/>
          <w:szCs w:val="24"/>
        </w:rPr>
        <w:t>.</w:t>
      </w:r>
    </w:p>
    <w:p w:rsidR="00825BC4"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8 Ekim 2013 Kamu çalışanlarına Başörtüsü serbestliğinin gelişi.</w:t>
      </w:r>
    </w:p>
    <w:p w:rsidR="002446A9" w:rsidRDefault="002446A9" w:rsidP="00EA62E0">
      <w:pPr>
        <w:pStyle w:val="AralkYok"/>
        <w:jc w:val="both"/>
        <w:rPr>
          <w:rFonts w:ascii="Times New Roman" w:eastAsia="Times New Roman" w:hAnsi="Times New Roman" w:cs="Times New Roman"/>
          <w:sz w:val="24"/>
          <w:szCs w:val="24"/>
        </w:rPr>
      </w:pPr>
    </w:p>
    <w:p w:rsidR="002446A9" w:rsidRDefault="002446A9" w:rsidP="00EA62E0">
      <w:pPr>
        <w:pStyle w:val="AralkYok"/>
        <w:jc w:val="both"/>
        <w:rPr>
          <w:rFonts w:ascii="Times New Roman" w:eastAsia="Times New Roman" w:hAnsi="Times New Roman" w:cs="Times New Roman"/>
          <w:sz w:val="24"/>
          <w:szCs w:val="24"/>
        </w:rPr>
      </w:pPr>
    </w:p>
    <w:p w:rsidR="002446A9" w:rsidRDefault="002446A9" w:rsidP="00EA62E0">
      <w:pPr>
        <w:pStyle w:val="AralkYok"/>
        <w:jc w:val="both"/>
        <w:rPr>
          <w:rFonts w:ascii="Times New Roman" w:eastAsia="Times New Roman" w:hAnsi="Times New Roman" w:cs="Times New Roman"/>
          <w:sz w:val="24"/>
          <w:szCs w:val="24"/>
        </w:rPr>
      </w:pPr>
    </w:p>
    <w:p w:rsidR="002446A9" w:rsidRDefault="002446A9" w:rsidP="00EA62E0">
      <w:pPr>
        <w:pStyle w:val="AralkYok"/>
        <w:jc w:val="both"/>
        <w:rPr>
          <w:rFonts w:ascii="Times New Roman" w:eastAsia="Times New Roman" w:hAnsi="Times New Roman" w:cs="Times New Roman"/>
          <w:sz w:val="24"/>
          <w:szCs w:val="24"/>
        </w:rPr>
      </w:pPr>
    </w:p>
    <w:p w:rsidR="002446A9" w:rsidRDefault="002446A9" w:rsidP="00EA62E0">
      <w:pPr>
        <w:pStyle w:val="AralkYok"/>
        <w:jc w:val="both"/>
        <w:rPr>
          <w:rFonts w:ascii="Times New Roman" w:eastAsia="Times New Roman" w:hAnsi="Times New Roman" w:cs="Times New Roman"/>
          <w:sz w:val="24"/>
          <w:szCs w:val="24"/>
        </w:rPr>
      </w:pPr>
    </w:p>
    <w:p w:rsidR="002446A9" w:rsidRDefault="002446A9" w:rsidP="00EA62E0">
      <w:pPr>
        <w:pStyle w:val="AralkYok"/>
        <w:jc w:val="both"/>
        <w:rPr>
          <w:rFonts w:ascii="Times New Roman" w:eastAsia="Times New Roman" w:hAnsi="Times New Roman" w:cs="Times New Roman"/>
          <w:sz w:val="24"/>
          <w:szCs w:val="24"/>
        </w:rPr>
      </w:pPr>
    </w:p>
    <w:p w:rsidR="002446A9" w:rsidRDefault="002446A9" w:rsidP="00EA62E0">
      <w:pPr>
        <w:pStyle w:val="AralkYok"/>
        <w:jc w:val="both"/>
        <w:rPr>
          <w:rFonts w:ascii="Times New Roman" w:eastAsia="Times New Roman" w:hAnsi="Times New Roman" w:cs="Times New Roman"/>
          <w:sz w:val="24"/>
          <w:szCs w:val="24"/>
        </w:rPr>
      </w:pPr>
    </w:p>
    <w:p w:rsidR="002446A9" w:rsidRDefault="002446A9" w:rsidP="00EA62E0">
      <w:pPr>
        <w:pStyle w:val="AralkYok"/>
        <w:jc w:val="both"/>
        <w:rPr>
          <w:rFonts w:ascii="Times New Roman" w:eastAsia="Times New Roman" w:hAnsi="Times New Roman" w:cs="Times New Roman"/>
          <w:sz w:val="24"/>
          <w:szCs w:val="24"/>
        </w:rPr>
      </w:pPr>
    </w:p>
    <w:p w:rsidR="002446A9" w:rsidRDefault="002446A9" w:rsidP="00EA62E0">
      <w:pPr>
        <w:pStyle w:val="AralkYok"/>
        <w:jc w:val="both"/>
        <w:rPr>
          <w:rFonts w:ascii="Times New Roman" w:eastAsia="Times New Roman" w:hAnsi="Times New Roman" w:cs="Times New Roman"/>
          <w:sz w:val="24"/>
          <w:szCs w:val="24"/>
        </w:rPr>
      </w:pPr>
    </w:p>
    <w:p w:rsidR="002446A9" w:rsidRDefault="002446A9" w:rsidP="00EA62E0">
      <w:pPr>
        <w:pStyle w:val="AralkYok"/>
        <w:jc w:val="both"/>
        <w:rPr>
          <w:rFonts w:ascii="Times New Roman" w:eastAsia="Times New Roman" w:hAnsi="Times New Roman" w:cs="Times New Roman"/>
          <w:sz w:val="24"/>
          <w:szCs w:val="24"/>
        </w:rPr>
      </w:pPr>
    </w:p>
    <w:p w:rsidR="002446A9" w:rsidRDefault="002446A9" w:rsidP="00EA62E0">
      <w:pPr>
        <w:pStyle w:val="AralkYok"/>
        <w:jc w:val="both"/>
        <w:rPr>
          <w:rFonts w:ascii="Times New Roman" w:eastAsia="Times New Roman" w:hAnsi="Times New Roman" w:cs="Times New Roman"/>
          <w:sz w:val="24"/>
          <w:szCs w:val="24"/>
        </w:rPr>
      </w:pPr>
    </w:p>
    <w:p w:rsidR="002446A9" w:rsidRDefault="002446A9" w:rsidP="00EA62E0">
      <w:pPr>
        <w:pStyle w:val="AralkYok"/>
        <w:jc w:val="both"/>
        <w:rPr>
          <w:rFonts w:ascii="Times New Roman" w:eastAsia="Times New Roman" w:hAnsi="Times New Roman" w:cs="Times New Roman"/>
          <w:sz w:val="24"/>
          <w:szCs w:val="24"/>
        </w:rPr>
      </w:pPr>
    </w:p>
    <w:p w:rsidR="002446A9" w:rsidRDefault="002446A9" w:rsidP="00EA62E0">
      <w:pPr>
        <w:pStyle w:val="AralkYok"/>
        <w:jc w:val="both"/>
        <w:rPr>
          <w:rFonts w:ascii="Times New Roman" w:eastAsia="Times New Roman" w:hAnsi="Times New Roman" w:cs="Times New Roman"/>
          <w:sz w:val="24"/>
          <w:szCs w:val="24"/>
        </w:rPr>
      </w:pPr>
    </w:p>
    <w:p w:rsidR="002446A9" w:rsidRDefault="002446A9" w:rsidP="00EA62E0">
      <w:pPr>
        <w:pStyle w:val="AralkYok"/>
        <w:jc w:val="both"/>
        <w:rPr>
          <w:rFonts w:ascii="Times New Roman" w:eastAsia="Times New Roman" w:hAnsi="Times New Roman" w:cs="Times New Roman"/>
          <w:sz w:val="24"/>
          <w:szCs w:val="24"/>
        </w:rPr>
      </w:pPr>
    </w:p>
    <w:p w:rsidR="002446A9" w:rsidRDefault="0015162F" w:rsidP="002446A9">
      <w:pPr>
        <w:pStyle w:val="AralkYok"/>
        <w:jc w:val="both"/>
        <w:rPr>
          <w:rFonts w:ascii="Times New Roman" w:eastAsia="Times New Roman" w:hAnsi="Times New Roman" w:cs="Times New Roman"/>
          <w:b/>
          <w:bCs/>
          <w:sz w:val="24"/>
          <w:szCs w:val="24"/>
        </w:rPr>
      </w:pPr>
      <w:r w:rsidRPr="002446A9">
        <w:rPr>
          <w:rFonts w:ascii="Times New Roman" w:eastAsia="Times New Roman" w:hAnsi="Times New Roman" w:cs="Times New Roman"/>
          <w:b/>
          <w:bCs/>
          <w:sz w:val="24"/>
          <w:szCs w:val="24"/>
        </w:rPr>
        <w:lastRenderedPageBreak/>
        <w:t>Sonuç:</w:t>
      </w:r>
    </w:p>
    <w:p w:rsidR="002446A9" w:rsidRPr="002446A9" w:rsidRDefault="002446A9" w:rsidP="002446A9">
      <w:pPr>
        <w:pStyle w:val="AralkYok"/>
        <w:jc w:val="both"/>
        <w:rPr>
          <w:rFonts w:ascii="Times New Roman" w:eastAsia="Times New Roman" w:hAnsi="Times New Roman" w:cs="Times New Roman"/>
          <w:b/>
          <w:bCs/>
          <w:sz w:val="24"/>
          <w:szCs w:val="24"/>
        </w:rPr>
      </w:pP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 xml:space="preserve">Milletin değer ve yönelişinin dışında bir ideolojiye dayalı olarak kurulan sistemlerde devlet millet çatışmasının yaşanması kaçınılmazdır. Bu </w:t>
      </w:r>
      <w:proofErr w:type="spellStart"/>
      <w:r w:rsidRPr="00EA62E0">
        <w:rPr>
          <w:rFonts w:ascii="Times New Roman" w:eastAsia="Times New Roman" w:hAnsi="Times New Roman" w:cs="Times New Roman"/>
          <w:sz w:val="24"/>
          <w:szCs w:val="24"/>
        </w:rPr>
        <w:t>nev’i</w:t>
      </w:r>
      <w:proofErr w:type="spellEnd"/>
      <w:r w:rsidRPr="00EA62E0">
        <w:rPr>
          <w:rFonts w:ascii="Times New Roman" w:eastAsia="Times New Roman" w:hAnsi="Times New Roman" w:cs="Times New Roman"/>
          <w:sz w:val="24"/>
          <w:szCs w:val="24"/>
        </w:rPr>
        <w:t xml:space="preserve"> devletlerde, devlet millet için değil, millet devlet için görüldüğünden milleti devlete uygun hale getirmek için eğitim, bir ameliye fırsatı olarak görülmüş ve millet okullarda zoraki biçimlendirmeye tabi tutulmuştur.</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Milli irade güçlendiğinde ideolojik eğitim zayıflamaktadır. Darbeler, muhtıralarla milli irade etkisizleştirildiğinde ideolojik eğitim öne çıkmaktadır. 1945’e kadar süren Tek Parti döneminde, 1960 Darbesi, 1971 Muhtırası, 1980 Darbesi, 28 Şubat 1997 Darbesi ertesinde hep eğitime ideolojik beklentilerin yüklendiği adımlar atılmıştır. </w:t>
      </w:r>
    </w:p>
    <w:p w:rsidR="00825BC4" w:rsidRPr="00EA62E0" w:rsidRDefault="0015162F" w:rsidP="00EA62E0">
      <w:pPr>
        <w:pStyle w:val="AralkYok"/>
        <w:jc w:val="both"/>
        <w:rPr>
          <w:rFonts w:ascii="Times New Roman" w:eastAsia="Times New Roman" w:hAnsi="Times New Roman" w:cs="Times New Roman"/>
          <w:sz w:val="24"/>
          <w:szCs w:val="24"/>
        </w:rPr>
      </w:pPr>
      <w:r w:rsidRPr="00EA62E0">
        <w:rPr>
          <w:rFonts w:ascii="Times New Roman" w:eastAsia="Times New Roman" w:hAnsi="Times New Roman" w:cs="Times New Roman"/>
          <w:sz w:val="24"/>
          <w:szCs w:val="24"/>
        </w:rPr>
        <w:t>Türkiye’de dokunulmaz alanlara henüz dokunulamamış olması nedeniyle halen milli irade eğitimi ideolojiden arındıracak güçte değildir. Kurumların vesayetinin tamamen kaldırıldığı her şeyin konuşulup tartışıldığı bir ortam için milli iradenin iradesine sahip çıkma iradesini gösterecek kuvvete ve kudrete erişmesi gerekmektedir.</w:t>
      </w:r>
      <w:r w:rsidR="00AC66DA">
        <w:rPr>
          <w:rFonts w:ascii="Times New Roman" w:eastAsia="Times New Roman" w:hAnsi="Times New Roman" w:cs="Times New Roman"/>
          <w:sz w:val="24"/>
          <w:szCs w:val="24"/>
        </w:rPr>
        <w:t xml:space="preserve"> </w:t>
      </w:r>
    </w:p>
    <w:sectPr w:rsidR="00825BC4" w:rsidRPr="00EA62E0" w:rsidSect="0084231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622" w:rsidRDefault="00DB2622" w:rsidP="00842310">
      <w:pPr>
        <w:spacing w:after="0" w:line="240" w:lineRule="auto"/>
      </w:pPr>
      <w:r>
        <w:separator/>
      </w:r>
    </w:p>
  </w:endnote>
  <w:endnote w:type="continuationSeparator" w:id="0">
    <w:p w:rsidR="00DB2622" w:rsidRDefault="00DB2622" w:rsidP="00842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764753"/>
      <w:docPartObj>
        <w:docPartGallery w:val="Page Numbers (Bottom of Page)"/>
        <w:docPartUnique/>
      </w:docPartObj>
    </w:sdtPr>
    <w:sdtContent>
      <w:p w:rsidR="00842310" w:rsidRDefault="00E4254C">
        <w:pPr>
          <w:pStyle w:val="Altbilgi"/>
        </w:pPr>
        <w:r>
          <w:rPr>
            <w:noProof/>
          </w:rPr>
          <w:pict>
            <v:rect id="Dikdörtgen 11" o:spid="_x0000_s4097" style="position:absolute;margin-left:0;margin-top:0;width:60pt;height:70.5pt;z-index:251659264;visibility:visible;mso-position-horizontal:center;mso-position-horizontal-relative:left-margin-area;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GGSipOAAgAA8AQA&#10;AA4AAAAAAAAAAAAAAAAALgIAAGRycy9lMm9Eb2MueG1sUEsBAi0AFAAGAAgAAAAhAGzVH9PZAAAA&#10;BQEAAA8AAAAAAAAAAAAAAAAA2gQAAGRycy9kb3ducmV2LnhtbFBLBQYAAAAABAAEAPMAAADgBQAA&#10;AAA=&#10;" stroked="f">
              <v:textbox>
                <w:txbxContent>
                  <w:sdt>
                    <w:sdtPr>
                      <w:rPr>
                        <w:rFonts w:asciiTheme="majorHAnsi" w:eastAsiaTheme="majorEastAsia" w:hAnsiTheme="majorHAnsi" w:cstheme="majorBidi"/>
                        <w:sz w:val="48"/>
                        <w:szCs w:val="48"/>
                      </w:rPr>
                      <w:id w:val="792173802"/>
                    </w:sdtPr>
                    <w:sdtContent>
                      <w:sdt>
                        <w:sdtPr>
                          <w:rPr>
                            <w:rFonts w:asciiTheme="majorHAnsi" w:eastAsiaTheme="majorEastAsia" w:hAnsiTheme="majorHAnsi" w:cstheme="majorBidi"/>
                            <w:sz w:val="48"/>
                            <w:szCs w:val="48"/>
                          </w:rPr>
                          <w:id w:val="689489261"/>
                        </w:sdtPr>
                        <w:sdtContent>
                          <w:p w:rsidR="00842310" w:rsidRDefault="00E4254C">
                            <w:pPr>
                              <w:jc w:val="center"/>
                              <w:rPr>
                                <w:rFonts w:asciiTheme="majorHAnsi" w:eastAsiaTheme="majorEastAsia" w:hAnsiTheme="majorHAnsi" w:cstheme="majorBidi"/>
                                <w:sz w:val="48"/>
                                <w:szCs w:val="48"/>
                              </w:rPr>
                            </w:pPr>
                            <w:r w:rsidRPr="00E4254C">
                              <w:fldChar w:fldCharType="begin"/>
                            </w:r>
                            <w:r w:rsidR="00842310">
                              <w:instrText>PAGE   \* MERGEFORMAT</w:instrText>
                            </w:r>
                            <w:r w:rsidRPr="00E4254C">
                              <w:fldChar w:fldCharType="separate"/>
                            </w:r>
                            <w:r w:rsidR="002446A9" w:rsidRPr="002446A9">
                              <w:rPr>
                                <w:rFonts w:asciiTheme="majorHAnsi" w:eastAsiaTheme="majorEastAsia" w:hAnsiTheme="majorHAnsi" w:cstheme="majorBidi"/>
                                <w:noProof/>
                                <w:sz w:val="48"/>
                                <w:szCs w:val="48"/>
                              </w:rPr>
                              <w:t>6</w:t>
                            </w:r>
                            <w:r>
                              <w:rPr>
                                <w:rFonts w:asciiTheme="majorHAnsi" w:eastAsiaTheme="majorEastAsia" w:hAnsiTheme="majorHAnsi" w:cstheme="majorBidi"/>
                                <w:sz w:val="48"/>
                                <w:szCs w:val="48"/>
                              </w:rPr>
                              <w:fldChar w:fldCharType="end"/>
                            </w:r>
                          </w:p>
                        </w:sdtContent>
                      </w:sdt>
                    </w:sdtContent>
                  </w:sdt>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622" w:rsidRDefault="00DB2622" w:rsidP="00842310">
      <w:pPr>
        <w:spacing w:after="0" w:line="240" w:lineRule="auto"/>
      </w:pPr>
      <w:r>
        <w:separator/>
      </w:r>
    </w:p>
  </w:footnote>
  <w:footnote w:type="continuationSeparator" w:id="0">
    <w:p w:rsidR="00DB2622" w:rsidRDefault="00DB2622" w:rsidP="008423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06D86"/>
    <w:multiLevelType w:val="hybridMultilevel"/>
    <w:tmpl w:val="B87266E6"/>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useFELayout/>
  </w:compat>
  <w:rsids>
    <w:rsidRoot w:val="00825BC4"/>
    <w:rsid w:val="000C2F3A"/>
    <w:rsid w:val="00151244"/>
    <w:rsid w:val="0015162F"/>
    <w:rsid w:val="002446A9"/>
    <w:rsid w:val="00371271"/>
    <w:rsid w:val="0042115D"/>
    <w:rsid w:val="0047354F"/>
    <w:rsid w:val="005A5570"/>
    <w:rsid w:val="005F2A26"/>
    <w:rsid w:val="0069545D"/>
    <w:rsid w:val="00825BC4"/>
    <w:rsid w:val="00842310"/>
    <w:rsid w:val="008961D5"/>
    <w:rsid w:val="008A7365"/>
    <w:rsid w:val="008E53AD"/>
    <w:rsid w:val="00950287"/>
    <w:rsid w:val="00A20F5A"/>
    <w:rsid w:val="00A3222E"/>
    <w:rsid w:val="00A37AF4"/>
    <w:rsid w:val="00AC66DA"/>
    <w:rsid w:val="00AF4403"/>
    <w:rsid w:val="00BC287C"/>
    <w:rsid w:val="00C15BE5"/>
    <w:rsid w:val="00C24F13"/>
    <w:rsid w:val="00D0031C"/>
    <w:rsid w:val="00DB2622"/>
    <w:rsid w:val="00E22870"/>
    <w:rsid w:val="00E4254C"/>
    <w:rsid w:val="00EA62E0"/>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8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842310"/>
  </w:style>
  <w:style w:type="paragraph" w:styleId="stbilgi">
    <w:name w:val="header"/>
    <w:basedOn w:val="Normal"/>
    <w:link w:val="stbilgiChar"/>
    <w:uiPriority w:val="99"/>
    <w:unhideWhenUsed/>
    <w:rsid w:val="008423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2310"/>
  </w:style>
  <w:style w:type="paragraph" w:styleId="Altbilgi">
    <w:name w:val="footer"/>
    <w:basedOn w:val="Normal"/>
    <w:link w:val="AltbilgiChar"/>
    <w:uiPriority w:val="99"/>
    <w:unhideWhenUsed/>
    <w:rsid w:val="008423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2310"/>
  </w:style>
  <w:style w:type="paragraph" w:styleId="ListeParagraf">
    <w:name w:val="List Paragraph"/>
    <w:basedOn w:val="Normal"/>
    <w:uiPriority w:val="34"/>
    <w:qFormat/>
    <w:rsid w:val="00842310"/>
    <w:pPr>
      <w:ind w:left="720"/>
      <w:contextualSpacing/>
    </w:pPr>
  </w:style>
  <w:style w:type="paragraph" w:styleId="BalonMetni">
    <w:name w:val="Balloon Text"/>
    <w:basedOn w:val="Normal"/>
    <w:link w:val="BalonMetniChar"/>
    <w:uiPriority w:val="99"/>
    <w:semiHidden/>
    <w:unhideWhenUsed/>
    <w:rsid w:val="004735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354F"/>
    <w:rPr>
      <w:rFonts w:ascii="Tahoma" w:hAnsi="Tahoma" w:cs="Tahoma"/>
      <w:sz w:val="16"/>
      <w:szCs w:val="16"/>
    </w:rPr>
  </w:style>
  <w:style w:type="paragraph" w:styleId="AralkYok">
    <w:name w:val="No Spacing"/>
    <w:uiPriority w:val="1"/>
    <w:qFormat/>
    <w:rsid w:val="00EA62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842310"/>
  </w:style>
  <w:style w:type="paragraph" w:styleId="stbilgi">
    <w:name w:val="header"/>
    <w:basedOn w:val="Normal"/>
    <w:link w:val="stbilgiChar"/>
    <w:uiPriority w:val="99"/>
    <w:unhideWhenUsed/>
    <w:rsid w:val="008423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2310"/>
  </w:style>
  <w:style w:type="paragraph" w:styleId="Altbilgi">
    <w:name w:val="footer"/>
    <w:basedOn w:val="Normal"/>
    <w:link w:val="AltbilgiChar"/>
    <w:uiPriority w:val="99"/>
    <w:unhideWhenUsed/>
    <w:rsid w:val="008423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2310"/>
  </w:style>
  <w:style w:type="paragraph" w:styleId="ListeParagraf">
    <w:name w:val="List Paragraph"/>
    <w:basedOn w:val="Normal"/>
    <w:uiPriority w:val="34"/>
    <w:qFormat/>
    <w:rsid w:val="00842310"/>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3374</Words>
  <Characters>19234</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aliyalcin</dc:creator>
  <cp:lastModifiedBy>korhany</cp:lastModifiedBy>
  <cp:revision>26</cp:revision>
  <cp:lastPrinted>2014-05-03T06:27:00Z</cp:lastPrinted>
  <dcterms:created xsi:type="dcterms:W3CDTF">2014-05-03T07:01:00Z</dcterms:created>
  <dcterms:modified xsi:type="dcterms:W3CDTF">2014-05-03T16:15:00Z</dcterms:modified>
</cp:coreProperties>
</file>